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038C" w14:textId="3C43D852" w:rsidR="00410C32" w:rsidRDefault="0010628A" w:rsidP="00BE6368">
      <w:pPr>
        <w:spacing w:after="120" w:line="240" w:lineRule="auto"/>
        <w:jc w:val="center"/>
        <w:rPr>
          <w:rFonts w:ascii="Arial" w:eastAsia="Times New Roman" w:hAnsi="Arial" w:cs="Times New Roman"/>
          <w:b/>
          <w:bCs/>
          <w:color w:val="003F51"/>
          <w:sz w:val="40"/>
          <w:szCs w:val="40"/>
          <w:lang w:val="en-NZ"/>
        </w:rPr>
      </w:pPr>
      <w:r w:rsidRPr="00BE6368">
        <w:rPr>
          <w:rFonts w:ascii="Arial" w:eastAsia="Times New Roman" w:hAnsi="Arial" w:cs="Times New Roman"/>
          <w:b/>
          <w:bCs/>
          <w:color w:val="003F51"/>
          <w:sz w:val="40"/>
          <w:szCs w:val="40"/>
          <w:lang w:val="en-NZ"/>
        </w:rPr>
        <w:t>Seed Analysis Request</w:t>
      </w:r>
    </w:p>
    <w:p w14:paraId="050AD1C4" w14:textId="133DFC77" w:rsidR="00BE6368" w:rsidRDefault="00BE6368" w:rsidP="00BE6368">
      <w:pPr>
        <w:spacing w:after="0" w:line="240" w:lineRule="auto"/>
        <w:rPr>
          <w:rFonts w:ascii="Arial" w:eastAsia="Times New Roman" w:hAnsi="Arial" w:cs="Times New Roman"/>
          <w:lang w:val="en-NZ"/>
        </w:rPr>
      </w:pPr>
      <w:bookmarkStart w:id="0" w:name="_Hlk166488546"/>
      <w:r w:rsidRPr="00BE6368">
        <w:rPr>
          <w:rFonts w:ascii="Arial" w:eastAsia="Times New Roman" w:hAnsi="Arial" w:cs="Times New Roman"/>
          <w:b/>
          <w:bCs/>
          <w:lang w:val="en-NZ"/>
        </w:rPr>
        <w:t xml:space="preserve">Phone: </w:t>
      </w:r>
      <w:r w:rsidRPr="00BE6368">
        <w:rPr>
          <w:rFonts w:ascii="Arial" w:eastAsia="Times New Roman" w:hAnsi="Arial" w:cs="Times New Roman"/>
          <w:lang w:val="en-NZ"/>
        </w:rPr>
        <w:t>+61 (08) 9368 3721</w:t>
      </w:r>
      <w:r w:rsidRPr="00BE6368">
        <w:rPr>
          <w:rFonts w:ascii="Arial" w:eastAsia="Times New Roman" w:hAnsi="Arial" w:cs="Times New Roman"/>
          <w:b/>
          <w:bCs/>
          <w:lang w:val="en-NZ"/>
        </w:rPr>
        <w:tab/>
      </w:r>
      <w:r w:rsidRPr="00BE6368">
        <w:rPr>
          <w:rFonts w:ascii="Arial" w:eastAsia="Times New Roman" w:hAnsi="Arial" w:cs="Times New Roman"/>
          <w:b/>
          <w:bCs/>
          <w:lang w:val="en-NZ"/>
        </w:rPr>
        <w:tab/>
      </w:r>
      <w:r w:rsidRPr="00BE6368">
        <w:rPr>
          <w:rFonts w:ascii="Arial" w:eastAsia="Times New Roman" w:hAnsi="Arial" w:cs="Times New Roman"/>
          <w:b/>
          <w:bCs/>
          <w:lang w:val="en-NZ"/>
        </w:rPr>
        <w:tab/>
      </w:r>
      <w:r w:rsidRPr="00BE6368">
        <w:rPr>
          <w:rFonts w:ascii="Arial" w:eastAsia="Times New Roman" w:hAnsi="Arial" w:cs="Times New Roman"/>
          <w:b/>
          <w:bCs/>
          <w:lang w:val="en-NZ"/>
        </w:rPr>
        <w:tab/>
      </w:r>
      <w:r>
        <w:rPr>
          <w:rFonts w:ascii="Arial" w:eastAsia="Times New Roman" w:hAnsi="Arial" w:cs="Times New Roman"/>
          <w:b/>
          <w:bCs/>
          <w:lang w:val="en-NZ"/>
        </w:rPr>
        <w:tab/>
      </w:r>
      <w:r w:rsidRPr="00BE6368">
        <w:rPr>
          <w:rFonts w:ascii="Arial" w:eastAsia="Times New Roman" w:hAnsi="Arial" w:cs="Times New Roman"/>
          <w:b/>
          <w:bCs/>
          <w:lang w:val="en-NZ"/>
        </w:rPr>
        <w:tab/>
        <w:t xml:space="preserve">Email: </w:t>
      </w:r>
      <w:hyperlink r:id="rId9" w:history="1">
        <w:r w:rsidRPr="006924B9">
          <w:rPr>
            <w:rStyle w:val="Hyperlink"/>
            <w:rFonts w:ascii="Arial" w:eastAsia="Times New Roman" w:hAnsi="Arial" w:cs="Times New Roman"/>
            <w:lang w:val="en-NZ"/>
          </w:rPr>
          <w:t>DDLS-STAC@dpird.wa.gov.au</w:t>
        </w:r>
      </w:hyperlink>
    </w:p>
    <w:bookmarkEnd w:id="0"/>
    <w:p w14:paraId="00F6D5F9" w14:textId="49842283" w:rsidR="00CB03F5" w:rsidRPr="00CB03F5" w:rsidRDefault="00CB03F5" w:rsidP="00BE6368">
      <w:pPr>
        <w:tabs>
          <w:tab w:val="left" w:leader="dot" w:pos="5670"/>
          <w:tab w:val="left" w:leader="dot" w:pos="11057"/>
        </w:tabs>
        <w:spacing w:before="240" w:after="60" w:line="240" w:lineRule="auto"/>
        <w:rPr>
          <w:rFonts w:ascii="Arial" w:eastAsia="Times New Roman" w:hAnsi="Arial" w:cs="Times New Roman"/>
          <w:b/>
          <w:bCs/>
          <w:lang w:val="en-NZ"/>
        </w:rPr>
      </w:pPr>
      <w:r w:rsidRPr="00CB03F5">
        <w:rPr>
          <w:rFonts w:ascii="Arial" w:eastAsia="Times New Roman" w:hAnsi="Arial" w:cs="Times New Roman"/>
          <w:b/>
          <w:bCs/>
          <w:lang w:val="en-NZ"/>
        </w:rPr>
        <w:t>Please print all information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CB03F5" w:rsidRPr="00CB03F5" w14:paraId="517FCF20" w14:textId="77777777" w:rsidTr="00AA5733">
        <w:tc>
          <w:tcPr>
            <w:tcW w:w="10773" w:type="dxa"/>
          </w:tcPr>
          <w:p w14:paraId="187B6935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b/>
                <w:bCs/>
                <w:lang w:val="en-NZ"/>
              </w:rPr>
            </w:pPr>
            <w:r w:rsidRPr="00CB03F5">
              <w:rPr>
                <w:rFonts w:ascii="Arial" w:eastAsia="Times New Roman" w:hAnsi="Arial" w:cs="Times New Roman"/>
                <w:b/>
                <w:bCs/>
                <w:lang w:val="en-NZ"/>
              </w:rPr>
              <w:t>Part A: Full name, residential and postal address of person responsible for all charges</w:t>
            </w:r>
          </w:p>
        </w:tc>
      </w:tr>
    </w:tbl>
    <w:p w14:paraId="2F39DECC" w14:textId="77777777" w:rsidR="00CB03F5" w:rsidRPr="00CB03F5" w:rsidRDefault="00CB03F5" w:rsidP="00CB03F5">
      <w:pPr>
        <w:tabs>
          <w:tab w:val="left" w:leader="dot" w:pos="5670"/>
          <w:tab w:val="left" w:leader="dot" w:pos="11057"/>
        </w:tabs>
        <w:spacing w:beforeLines="40" w:before="96" w:after="0" w:line="240" w:lineRule="auto"/>
        <w:rPr>
          <w:rFonts w:ascii="Arial" w:eastAsia="Times New Roman" w:hAnsi="Arial" w:cs="Times New Roman"/>
          <w:sz w:val="6"/>
          <w:szCs w:val="6"/>
          <w:lang w:val="en-NZ"/>
        </w:rPr>
      </w:pPr>
    </w:p>
    <w:tbl>
      <w:tblPr>
        <w:tblW w:w="5135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3"/>
        <w:gridCol w:w="4819"/>
        <w:gridCol w:w="1700"/>
        <w:gridCol w:w="2551"/>
      </w:tblGrid>
      <w:tr w:rsidR="002B5E77" w:rsidRPr="00CB03F5" w14:paraId="4B336915" w14:textId="77777777" w:rsidTr="002B5E77">
        <w:tc>
          <w:tcPr>
            <w:tcW w:w="790" w:type="pct"/>
          </w:tcPr>
          <w:p w14:paraId="12FA2487" w14:textId="3D55AD06" w:rsidR="002B5E77" w:rsidRPr="00CB03F5" w:rsidRDefault="002B5E77" w:rsidP="004A1B7A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Company</w:t>
            </w:r>
            <w:r w:rsidRPr="00CB03F5">
              <w:rPr>
                <w:rFonts w:ascii="Arial" w:eastAsia="Times New Roman" w:hAnsi="Arial" w:cs="Times New Roman"/>
                <w:lang w:val="en-NZ"/>
              </w:rPr>
              <w:t xml:space="preserve"> name:</w:t>
            </w:r>
          </w:p>
        </w:tc>
        <w:tc>
          <w:tcPr>
            <w:tcW w:w="2236" w:type="pct"/>
            <w:tcBorders>
              <w:bottom w:val="dotted" w:sz="4" w:space="0" w:color="auto"/>
            </w:tcBorders>
          </w:tcPr>
          <w:p w14:paraId="7963E6CD" w14:textId="7132ADA3" w:rsidR="002B5E77" w:rsidRPr="00CB03F5" w:rsidRDefault="002B5E77" w:rsidP="004A1B7A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89" w:type="pct"/>
          </w:tcPr>
          <w:p w14:paraId="5A2503EF" w14:textId="59D812F7" w:rsidR="002B5E77" w:rsidRPr="00CB03F5" w:rsidRDefault="002B5E77" w:rsidP="004A1B7A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Contact</w:t>
            </w:r>
            <w:r w:rsidRPr="00CB03F5">
              <w:rPr>
                <w:rFonts w:ascii="Arial" w:eastAsia="Times New Roman" w:hAnsi="Arial" w:cs="Times New Roman"/>
                <w:lang w:val="en-NZ"/>
              </w:rPr>
              <w:t xml:space="preserve"> name:</w:t>
            </w:r>
          </w:p>
        </w:tc>
        <w:tc>
          <w:tcPr>
            <w:tcW w:w="1184" w:type="pct"/>
            <w:tcBorders>
              <w:bottom w:val="dotted" w:sz="4" w:space="0" w:color="auto"/>
            </w:tcBorders>
          </w:tcPr>
          <w:p w14:paraId="5576D76E" w14:textId="2B820ADD" w:rsidR="002B5E77" w:rsidRPr="00CB03F5" w:rsidRDefault="002B5E77" w:rsidP="004A1B7A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1"/>
          </w:p>
        </w:tc>
      </w:tr>
    </w:tbl>
    <w:p w14:paraId="0E532778" w14:textId="77777777" w:rsidR="00CB03F5" w:rsidRPr="00CB03F5" w:rsidRDefault="00CB03F5" w:rsidP="00CB03F5">
      <w:pPr>
        <w:tabs>
          <w:tab w:val="left" w:leader="dot" w:pos="5670"/>
          <w:tab w:val="left" w:leader="dot" w:pos="11057"/>
        </w:tabs>
        <w:spacing w:beforeLines="40" w:before="96" w:after="0" w:line="240" w:lineRule="auto"/>
        <w:rPr>
          <w:rFonts w:ascii="Arial" w:eastAsia="Times New Roman" w:hAnsi="Arial" w:cs="Times New Roman"/>
          <w:sz w:val="6"/>
          <w:szCs w:val="6"/>
          <w:lang w:val="en-NZ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6237"/>
        <w:gridCol w:w="1134"/>
        <w:gridCol w:w="1304"/>
      </w:tblGrid>
      <w:tr w:rsidR="00CB03F5" w:rsidRPr="00CB03F5" w14:paraId="40A74C5B" w14:textId="77777777" w:rsidTr="00AA5733">
        <w:tc>
          <w:tcPr>
            <w:tcW w:w="2127" w:type="dxa"/>
          </w:tcPr>
          <w:p w14:paraId="271DDC18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t>Residential address:</w:t>
            </w:r>
          </w:p>
        </w:tc>
        <w:tc>
          <w:tcPr>
            <w:tcW w:w="6237" w:type="dxa"/>
            <w:tcBorders>
              <w:bottom w:val="dotted" w:sz="2" w:space="0" w:color="auto"/>
            </w:tcBorders>
          </w:tcPr>
          <w:p w14:paraId="3F9152B8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451F3A0E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t>Postcode:</w:t>
            </w:r>
          </w:p>
        </w:tc>
        <w:tc>
          <w:tcPr>
            <w:tcW w:w="1304" w:type="dxa"/>
            <w:tcBorders>
              <w:bottom w:val="dotted" w:sz="2" w:space="0" w:color="auto"/>
            </w:tcBorders>
          </w:tcPr>
          <w:p w14:paraId="5A03036D" w14:textId="3FB490AA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55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3"/>
          </w:p>
        </w:tc>
      </w:tr>
    </w:tbl>
    <w:p w14:paraId="6D291E24" w14:textId="77777777" w:rsidR="00CB03F5" w:rsidRPr="00CB03F5" w:rsidRDefault="00CB03F5" w:rsidP="00CB03F5">
      <w:pPr>
        <w:tabs>
          <w:tab w:val="left" w:leader="dot" w:pos="5670"/>
          <w:tab w:val="left" w:leader="dot" w:pos="11057"/>
        </w:tabs>
        <w:spacing w:beforeLines="40" w:before="96" w:after="0" w:line="240" w:lineRule="auto"/>
        <w:rPr>
          <w:rFonts w:ascii="Arial" w:eastAsia="Times New Roman" w:hAnsi="Arial" w:cs="Times New Roman"/>
          <w:sz w:val="6"/>
          <w:szCs w:val="6"/>
          <w:lang w:val="en-NZ"/>
        </w:rPr>
      </w:pPr>
    </w:p>
    <w:tbl>
      <w:tblPr>
        <w:tblW w:w="10802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6521"/>
        <w:gridCol w:w="1134"/>
        <w:gridCol w:w="1304"/>
      </w:tblGrid>
      <w:tr w:rsidR="00CB03F5" w:rsidRPr="00CB03F5" w14:paraId="38FB3563" w14:textId="77777777" w:rsidTr="001C6A81">
        <w:tc>
          <w:tcPr>
            <w:tcW w:w="1843" w:type="dxa"/>
          </w:tcPr>
          <w:p w14:paraId="5D76382C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t>Postal address:</w:t>
            </w:r>
          </w:p>
        </w:tc>
        <w:tc>
          <w:tcPr>
            <w:tcW w:w="6521" w:type="dxa"/>
            <w:tcBorders>
              <w:bottom w:val="dotted" w:sz="2" w:space="0" w:color="auto"/>
            </w:tcBorders>
          </w:tcPr>
          <w:p w14:paraId="1B55DBCF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47DE5649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t>Postcode:</w:t>
            </w:r>
          </w:p>
        </w:tc>
        <w:tc>
          <w:tcPr>
            <w:tcW w:w="1304" w:type="dxa"/>
            <w:tcBorders>
              <w:bottom w:val="dotted" w:sz="2" w:space="0" w:color="auto"/>
            </w:tcBorders>
          </w:tcPr>
          <w:p w14:paraId="37A1104D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</w:tr>
    </w:tbl>
    <w:p w14:paraId="183BE185" w14:textId="1227B0C9" w:rsidR="00CB03F5" w:rsidRPr="00CB03F5" w:rsidRDefault="00CB03F5" w:rsidP="00CB03F5">
      <w:pPr>
        <w:tabs>
          <w:tab w:val="left" w:leader="dot" w:pos="5670"/>
          <w:tab w:val="left" w:leader="dot" w:pos="11057"/>
        </w:tabs>
        <w:spacing w:beforeLines="40" w:before="96" w:after="0" w:line="240" w:lineRule="auto"/>
        <w:rPr>
          <w:rFonts w:ascii="Arial" w:eastAsia="Times New Roman" w:hAnsi="Arial" w:cs="Times New Roman"/>
          <w:sz w:val="6"/>
          <w:szCs w:val="6"/>
          <w:lang w:val="en-NZ"/>
        </w:rPr>
      </w:pPr>
    </w:p>
    <w:tbl>
      <w:tblPr>
        <w:tblW w:w="5135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7"/>
        <w:gridCol w:w="3486"/>
        <w:gridCol w:w="851"/>
        <w:gridCol w:w="5669"/>
      </w:tblGrid>
      <w:tr w:rsidR="00FD07C7" w:rsidRPr="00CB03F5" w14:paraId="6AACB3FD" w14:textId="77777777" w:rsidTr="00FD07C7">
        <w:trPr>
          <w:trHeight w:val="227"/>
        </w:trPr>
        <w:tc>
          <w:tcPr>
            <w:tcW w:w="356" w:type="pct"/>
          </w:tcPr>
          <w:p w14:paraId="4C477AE4" w14:textId="0EACE8FF" w:rsidR="00FD07C7" w:rsidRPr="00CB03F5" w:rsidRDefault="00FD07C7" w:rsidP="002B5E77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</w:t>
            </w:r>
            <w:r w:rsidRPr="00CB03F5">
              <w:rPr>
                <w:rFonts w:ascii="Arial" w:eastAsia="Times New Roman" w:hAnsi="Arial" w:cs="Times New Roman"/>
                <w:lang w:val="en-NZ"/>
              </w:rPr>
              <w:t>hone:</w:t>
            </w:r>
          </w:p>
        </w:tc>
        <w:tc>
          <w:tcPr>
            <w:tcW w:w="1618" w:type="pct"/>
            <w:tcBorders>
              <w:bottom w:val="dotted" w:sz="4" w:space="0" w:color="auto"/>
            </w:tcBorders>
          </w:tcPr>
          <w:p w14:paraId="3A2D6B65" w14:textId="2BF3F7AE" w:rsidR="00FD07C7" w:rsidRPr="00CB03F5" w:rsidRDefault="00FD07C7" w:rsidP="002B5E77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ind w:righ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58"/>
            <w:r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lang w:val="en-NZ"/>
              </w:rPr>
            </w:r>
            <w:r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5"/>
          </w:p>
        </w:tc>
        <w:tc>
          <w:tcPr>
            <w:tcW w:w="395" w:type="pct"/>
          </w:tcPr>
          <w:p w14:paraId="1A37DACE" w14:textId="477DA4F0" w:rsidR="00FD07C7" w:rsidRPr="00CB03F5" w:rsidRDefault="00FD07C7" w:rsidP="002B5E77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ind w:right="57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t>E-mail:</w:t>
            </w:r>
          </w:p>
        </w:tc>
        <w:tc>
          <w:tcPr>
            <w:tcW w:w="2631" w:type="pct"/>
            <w:tcBorders>
              <w:bottom w:val="dotted" w:sz="4" w:space="0" w:color="auto"/>
            </w:tcBorders>
          </w:tcPr>
          <w:p w14:paraId="6BD1CCDA" w14:textId="77777777" w:rsidR="00FD07C7" w:rsidRPr="00CB03F5" w:rsidRDefault="00FD07C7" w:rsidP="002B5E77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6"/>
          </w:p>
        </w:tc>
      </w:tr>
    </w:tbl>
    <w:p w14:paraId="7699A7E2" w14:textId="77777777" w:rsidR="002B5E77" w:rsidRDefault="002B5E77" w:rsidP="00CB03F5">
      <w:pPr>
        <w:tabs>
          <w:tab w:val="left" w:leader="dot" w:pos="5670"/>
          <w:tab w:val="left" w:leader="dot" w:pos="11057"/>
        </w:tabs>
        <w:spacing w:beforeLines="40" w:before="96" w:after="0" w:line="240" w:lineRule="auto"/>
        <w:rPr>
          <w:rFonts w:ascii="Arial" w:eastAsia="Times New Roman" w:hAnsi="Arial" w:cs="Times New Roman"/>
          <w:sz w:val="6"/>
          <w:szCs w:val="6"/>
          <w:lang w:val="en-NZ"/>
        </w:rPr>
      </w:pP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8"/>
        <w:gridCol w:w="5812"/>
        <w:gridCol w:w="850"/>
        <w:gridCol w:w="2863"/>
      </w:tblGrid>
      <w:tr w:rsidR="002B5E77" w:rsidRPr="00CB03F5" w14:paraId="1F27420E" w14:textId="77777777" w:rsidTr="00257D95">
        <w:trPr>
          <w:trHeight w:val="227"/>
        </w:trPr>
        <w:tc>
          <w:tcPr>
            <w:tcW w:w="1248" w:type="dxa"/>
            <w:vAlign w:val="bottom"/>
          </w:tcPr>
          <w:p w14:paraId="1543CA26" w14:textId="513F35C2" w:rsidR="002B5E77" w:rsidRPr="00CB03F5" w:rsidRDefault="002B5E77" w:rsidP="00C367A9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Signature</w:t>
            </w:r>
            <w:r w:rsidRPr="00CB03F5">
              <w:rPr>
                <w:rFonts w:ascii="Arial" w:eastAsia="Times New Roman" w:hAnsi="Arial" w:cs="Times New Roman"/>
                <w:lang w:val="en-NZ"/>
              </w:rPr>
              <w:t>: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64AECDF2" w14:textId="77777777" w:rsidR="002B5E77" w:rsidRPr="00CB03F5" w:rsidRDefault="002B5E77" w:rsidP="00C367A9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850" w:type="dxa"/>
          </w:tcPr>
          <w:p w14:paraId="211FBB52" w14:textId="6517E324" w:rsidR="002B5E77" w:rsidRPr="00CB03F5" w:rsidRDefault="002B5E77" w:rsidP="00C367A9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ind w:righ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Date</w:t>
            </w:r>
            <w:r w:rsidRPr="00CB03F5">
              <w:rPr>
                <w:rFonts w:ascii="Arial" w:eastAsia="Times New Roman" w:hAnsi="Arial" w:cs="Times New Roman"/>
                <w:lang w:val="en-NZ"/>
              </w:rPr>
              <w:t>:</w:t>
            </w:r>
          </w:p>
        </w:tc>
        <w:tc>
          <w:tcPr>
            <w:tcW w:w="2863" w:type="dxa"/>
            <w:tcBorders>
              <w:bottom w:val="dotted" w:sz="4" w:space="0" w:color="auto"/>
            </w:tcBorders>
          </w:tcPr>
          <w:p w14:paraId="5961FCAC" w14:textId="77777777" w:rsidR="002B5E77" w:rsidRPr="00CB03F5" w:rsidRDefault="002B5E77" w:rsidP="00C367A9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</w:tr>
    </w:tbl>
    <w:p w14:paraId="2A8880F0" w14:textId="77777777" w:rsidR="002B5E77" w:rsidRPr="00CB03F5" w:rsidRDefault="002B5E77" w:rsidP="00CB03F5">
      <w:pPr>
        <w:tabs>
          <w:tab w:val="left" w:leader="dot" w:pos="5670"/>
          <w:tab w:val="left" w:leader="dot" w:pos="11057"/>
        </w:tabs>
        <w:spacing w:beforeLines="40" w:before="96" w:after="0" w:line="240" w:lineRule="auto"/>
        <w:rPr>
          <w:rFonts w:ascii="Arial" w:eastAsia="Times New Roman" w:hAnsi="Arial" w:cs="Times New Roman"/>
          <w:sz w:val="6"/>
          <w:szCs w:val="6"/>
          <w:lang w:val="en-NZ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CB03F5" w:rsidRPr="00CB03F5" w14:paraId="3231AC3A" w14:textId="77777777" w:rsidTr="00AA5733">
        <w:tc>
          <w:tcPr>
            <w:tcW w:w="10773" w:type="dxa"/>
          </w:tcPr>
          <w:p w14:paraId="58904847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b/>
                <w:bCs/>
                <w:lang w:val="en-NZ"/>
              </w:rPr>
            </w:pPr>
            <w:r w:rsidRPr="00CB03F5">
              <w:rPr>
                <w:rFonts w:ascii="Arial" w:eastAsia="Times New Roman" w:hAnsi="Arial" w:cs="Times New Roman"/>
                <w:b/>
                <w:bCs/>
                <w:lang w:val="en-NZ"/>
              </w:rPr>
              <w:t>For additional copy(ies) of analysis certificate(s) please tick preferred method to receive certificate</w:t>
            </w:r>
            <w:r w:rsidRPr="00CB03F5">
              <w:rPr>
                <w:rFonts w:ascii="Arial" w:eastAsia="Times New Roman" w:hAnsi="Arial" w:cs="Times New Roman"/>
                <w:b/>
                <w:bCs/>
                <w:lang w:val="en-NZ"/>
              </w:rPr>
              <w:br/>
            </w:r>
            <w:r w:rsidRPr="00CB03F5">
              <w:rPr>
                <w:rFonts w:ascii="Arial" w:eastAsia="Times New Roman" w:hAnsi="Arial" w:cs="Times New Roman"/>
                <w:lang w:val="en-NZ"/>
              </w:rPr>
              <w:t>(Note – cost of additional certificates to be paid by person receiving certificate)</w:t>
            </w:r>
          </w:p>
        </w:tc>
      </w:tr>
    </w:tbl>
    <w:p w14:paraId="36A8FE25" w14:textId="77777777" w:rsidR="00CB03F5" w:rsidRPr="00CB03F5" w:rsidRDefault="00CB03F5" w:rsidP="00CB03F5">
      <w:pPr>
        <w:tabs>
          <w:tab w:val="left" w:leader="dot" w:pos="5670"/>
          <w:tab w:val="left" w:leader="dot" w:pos="11057"/>
        </w:tabs>
        <w:spacing w:beforeLines="40" w:before="96" w:after="0" w:line="240" w:lineRule="auto"/>
        <w:rPr>
          <w:rFonts w:ascii="Arial" w:eastAsia="Times New Roman" w:hAnsi="Arial" w:cs="Times New Roman"/>
          <w:sz w:val="6"/>
          <w:szCs w:val="6"/>
          <w:lang w:val="en-NZ"/>
        </w:rPr>
      </w:pP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3859"/>
        <w:gridCol w:w="1386"/>
        <w:gridCol w:w="4252"/>
      </w:tblGrid>
      <w:tr w:rsidR="00CB03F5" w:rsidRPr="00CB03F5" w14:paraId="5D8BE2A8" w14:textId="77777777" w:rsidTr="001C6A81">
        <w:tc>
          <w:tcPr>
            <w:tcW w:w="1276" w:type="dxa"/>
          </w:tcPr>
          <w:p w14:paraId="0C2A9973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t>Full name:</w:t>
            </w:r>
          </w:p>
        </w:tc>
        <w:tc>
          <w:tcPr>
            <w:tcW w:w="3859" w:type="dxa"/>
            <w:tcBorders>
              <w:bottom w:val="dotted" w:sz="2" w:space="0" w:color="auto"/>
            </w:tcBorders>
          </w:tcPr>
          <w:p w14:paraId="594D999B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7"/>
          </w:p>
        </w:tc>
        <w:tc>
          <w:tcPr>
            <w:tcW w:w="1386" w:type="dxa"/>
          </w:tcPr>
          <w:p w14:paraId="110ABE6E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t xml:space="preserve">E-mail:  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E1727A">
              <w:rPr>
                <w:rFonts w:ascii="Arial" w:eastAsia="Times New Roman" w:hAnsi="Arial" w:cs="Times New Roman"/>
                <w:lang w:val="en-NZ"/>
              </w:rPr>
            </w:r>
            <w:r w:rsidR="00E1727A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8"/>
          </w:p>
        </w:tc>
        <w:tc>
          <w:tcPr>
            <w:tcW w:w="4252" w:type="dxa"/>
            <w:tcBorders>
              <w:bottom w:val="dotted" w:sz="2" w:space="0" w:color="auto"/>
            </w:tcBorders>
          </w:tcPr>
          <w:p w14:paraId="643843BF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9"/>
          </w:p>
        </w:tc>
      </w:tr>
    </w:tbl>
    <w:p w14:paraId="5A8332ED" w14:textId="77777777" w:rsidR="00CB03F5" w:rsidRPr="00CB03F5" w:rsidRDefault="00CB03F5" w:rsidP="00CB03F5">
      <w:pPr>
        <w:tabs>
          <w:tab w:val="left" w:leader="dot" w:pos="5670"/>
          <w:tab w:val="left" w:leader="dot" w:pos="11057"/>
        </w:tabs>
        <w:spacing w:beforeLines="40" w:before="96" w:after="0" w:line="240" w:lineRule="auto"/>
        <w:rPr>
          <w:rFonts w:ascii="Arial" w:eastAsia="Times New Roman" w:hAnsi="Arial" w:cs="Times New Roman"/>
          <w:sz w:val="6"/>
          <w:szCs w:val="6"/>
          <w:lang w:val="en-NZ"/>
        </w:rPr>
      </w:pP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6"/>
        <w:gridCol w:w="9667"/>
      </w:tblGrid>
      <w:tr w:rsidR="001D7EE2" w:rsidRPr="00CB03F5" w14:paraId="7048F7AF" w14:textId="77777777" w:rsidTr="00BE6368">
        <w:tc>
          <w:tcPr>
            <w:tcW w:w="1106" w:type="dxa"/>
          </w:tcPr>
          <w:p w14:paraId="330F98F9" w14:textId="77777777" w:rsidR="001D7EE2" w:rsidRPr="00CB03F5" w:rsidRDefault="001D7EE2" w:rsidP="00BE6368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t xml:space="preserve">Post:  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E1727A">
              <w:rPr>
                <w:rFonts w:ascii="Arial" w:eastAsia="Times New Roman" w:hAnsi="Arial" w:cs="Times New Roman"/>
                <w:lang w:val="en-NZ"/>
              </w:rPr>
            </w:r>
            <w:r w:rsidR="00E1727A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10"/>
          </w:p>
        </w:tc>
        <w:tc>
          <w:tcPr>
            <w:tcW w:w="9667" w:type="dxa"/>
            <w:tcBorders>
              <w:bottom w:val="dotted" w:sz="4" w:space="0" w:color="auto"/>
            </w:tcBorders>
          </w:tcPr>
          <w:p w14:paraId="786C5D6C" w14:textId="77777777" w:rsidR="001D7EE2" w:rsidRPr="00CB03F5" w:rsidRDefault="001D7EE2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B03F5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CB03F5">
              <w:rPr>
                <w:rFonts w:ascii="Arial" w:eastAsia="Times New Roman" w:hAnsi="Arial" w:cs="Times New Roman"/>
                <w:lang w:val="en-NZ"/>
              </w:rPr>
              <w:instrText xml:space="preserve"> FORMTEXT </w:instrText>
            </w:r>
            <w:r w:rsidRPr="00CB03F5">
              <w:rPr>
                <w:rFonts w:ascii="Arial" w:eastAsia="Times New Roman" w:hAnsi="Arial" w:cs="Times New Roman"/>
                <w:lang w:val="en-NZ"/>
              </w:rPr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B03F5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bookmarkEnd w:id="11"/>
          </w:p>
        </w:tc>
      </w:tr>
      <w:tr w:rsidR="00CB03F5" w:rsidRPr="00CB03F5" w14:paraId="1B5D09DA" w14:textId="77777777" w:rsidTr="00410C32">
        <w:tc>
          <w:tcPr>
            <w:tcW w:w="10773" w:type="dxa"/>
            <w:gridSpan w:val="2"/>
            <w:tcBorders>
              <w:bottom w:val="single" w:sz="18" w:space="0" w:color="000000"/>
            </w:tcBorders>
          </w:tcPr>
          <w:p w14:paraId="3A52F3BA" w14:textId="77777777" w:rsidR="00CB03F5" w:rsidRPr="00CB03F5" w:rsidRDefault="00CB03F5" w:rsidP="00CB03F5">
            <w:pPr>
              <w:tabs>
                <w:tab w:val="left" w:leader="dot" w:pos="5670"/>
                <w:tab w:val="left" w:leader="dot" w:pos="11057"/>
              </w:tabs>
              <w:spacing w:beforeLines="40" w:before="96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</w:tbl>
    <w:p w14:paraId="5B4FBD85" w14:textId="77777777" w:rsidR="0047043C" w:rsidRDefault="0047043C" w:rsidP="0047043C">
      <w:pPr>
        <w:spacing w:before="120" w:after="240" w:line="240" w:lineRule="auto"/>
        <w:rPr>
          <w:rFonts w:ascii="Arial" w:eastAsia="Times New Roman" w:hAnsi="Arial" w:cs="Times New Roman"/>
          <w:b/>
          <w:bCs/>
          <w:lang w:val="en-NZ"/>
        </w:rPr>
      </w:pPr>
      <w:r>
        <w:rPr>
          <w:rFonts w:ascii="Arial" w:eastAsia="Times New Roman" w:hAnsi="Arial" w:cs="Times New Roman"/>
          <w:b/>
          <w:bCs/>
          <w:lang w:val="en-NZ"/>
        </w:rPr>
        <w:t xml:space="preserve">Part B: Sample details – </w:t>
      </w:r>
      <w:r w:rsidRPr="0047043C">
        <w:rPr>
          <w:rFonts w:ascii="Arial" w:eastAsia="Times New Roman" w:hAnsi="Arial" w:cs="Times New Roman"/>
          <w:bCs/>
          <w:lang w:val="en-NZ"/>
        </w:rPr>
        <w:t xml:space="preserve">Please see page </w:t>
      </w:r>
      <w:r w:rsidR="00F8259C">
        <w:rPr>
          <w:rFonts w:ascii="Arial" w:eastAsia="Times New Roman" w:hAnsi="Arial" w:cs="Times New Roman"/>
          <w:bCs/>
          <w:lang w:val="en-NZ"/>
        </w:rPr>
        <w:t>2</w:t>
      </w:r>
      <w:r w:rsidRPr="0047043C">
        <w:rPr>
          <w:rFonts w:ascii="Arial" w:eastAsia="Times New Roman" w:hAnsi="Arial" w:cs="Times New Roman"/>
          <w:bCs/>
          <w:lang w:val="en-NZ"/>
        </w:rPr>
        <w:t xml:space="preserve"> for test types and codes</w:t>
      </w:r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8"/>
        <w:gridCol w:w="2504"/>
        <w:gridCol w:w="2505"/>
        <w:gridCol w:w="2505"/>
      </w:tblGrid>
      <w:tr w:rsidR="0047043C" w:rsidRPr="00C04E32" w14:paraId="5F00F5F6" w14:textId="77777777" w:rsidTr="004161D3">
        <w:trPr>
          <w:trHeight w:val="20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828B" w14:textId="77777777" w:rsidR="0047043C" w:rsidRPr="00C04E32" w:rsidRDefault="0047043C" w:rsidP="004161D3">
            <w:pPr>
              <w:tabs>
                <w:tab w:val="left" w:pos="2376"/>
              </w:tabs>
              <w:spacing w:before="40" w:after="0" w:line="240" w:lineRule="auto"/>
              <w:ind w:left="113"/>
              <w:rPr>
                <w:rFonts w:ascii="Arial" w:eastAsia="Times New Roman" w:hAnsi="Arial" w:cs="Arial"/>
                <w:b/>
                <w:lang w:val="en-NZ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F33" w14:textId="77777777" w:rsidR="0047043C" w:rsidRPr="00C04E32" w:rsidRDefault="0047043C" w:rsidP="004161D3">
            <w:pPr>
              <w:tabs>
                <w:tab w:val="left" w:pos="2376"/>
              </w:tabs>
              <w:spacing w:before="40"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lang w:val="en-NZ"/>
              </w:rPr>
            </w:pPr>
            <w:r w:rsidRPr="00C04E32">
              <w:rPr>
                <w:rFonts w:ascii="Arial" w:eastAsia="Times New Roman" w:hAnsi="Arial" w:cs="Arial"/>
                <w:b/>
                <w:lang w:val="en-NZ"/>
              </w:rPr>
              <w:t>Sample 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3EA" w14:textId="77777777" w:rsidR="0047043C" w:rsidRPr="00C04E32" w:rsidRDefault="0047043C" w:rsidP="004161D3">
            <w:pPr>
              <w:tabs>
                <w:tab w:val="left" w:pos="2376"/>
              </w:tabs>
              <w:spacing w:before="40"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lang w:val="en-NZ"/>
              </w:rPr>
            </w:pPr>
            <w:r w:rsidRPr="00C04E32">
              <w:rPr>
                <w:rFonts w:ascii="Arial" w:eastAsia="Times New Roman" w:hAnsi="Arial" w:cs="Arial"/>
                <w:b/>
                <w:lang w:val="en-NZ"/>
              </w:rPr>
              <w:t>Sample 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06D" w14:textId="77777777" w:rsidR="0047043C" w:rsidRPr="00C04E32" w:rsidRDefault="0047043C" w:rsidP="004161D3">
            <w:pPr>
              <w:tabs>
                <w:tab w:val="left" w:pos="2376"/>
              </w:tabs>
              <w:spacing w:before="40"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lang w:val="en-NZ"/>
              </w:rPr>
            </w:pPr>
            <w:r w:rsidRPr="00C04E32">
              <w:rPr>
                <w:rFonts w:ascii="Arial" w:eastAsia="Times New Roman" w:hAnsi="Arial" w:cs="Arial"/>
                <w:b/>
                <w:lang w:val="en-NZ"/>
              </w:rPr>
              <w:t>Sample 3</w:t>
            </w:r>
          </w:p>
        </w:tc>
      </w:tr>
      <w:tr w:rsidR="0047043C" w:rsidRPr="00C04E32" w14:paraId="1D1955D2" w14:textId="77777777" w:rsidTr="004161D3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955" w14:textId="77777777" w:rsidR="0047043C" w:rsidRDefault="0047043C" w:rsidP="004161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 xml:space="preserve">Tests required </w:t>
            </w:r>
          </w:p>
          <w:p w14:paraId="751AB8FC" w14:textId="77777777" w:rsidR="0047043C" w:rsidRPr="00C04E32" w:rsidRDefault="0047043C" w:rsidP="0047043C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(insert code/s from page 2</w:t>
            </w:r>
            <w:r w:rsidRPr="00C04E32">
              <w:rPr>
                <w:rFonts w:ascii="Arial" w:eastAsia="Times New Roman" w:hAnsi="Arial" w:cs="Arial"/>
                <w:lang w:val="en-NZ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83D9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2" w:name="Text50"/>
            <w:r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NZ"/>
              </w:rPr>
            </w:r>
            <w:r>
              <w:rPr>
                <w:rFonts w:ascii="Arial" w:eastAsia="Times New Roman" w:hAnsi="Arial" w:cs="Arial"/>
                <w:lang w:val="en-NZ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>
              <w:rPr>
                <w:rFonts w:ascii="Arial" w:eastAsia="Times New Roman" w:hAnsi="Arial" w:cs="Arial"/>
                <w:lang w:val="en-NZ"/>
              </w:rPr>
              <w:fldChar w:fldCharType="end"/>
            </w:r>
            <w:bookmarkEnd w:id="12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EFAD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380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47043C" w:rsidRPr="00C04E32" w14:paraId="427E6560" w14:textId="77777777" w:rsidTr="00F8259C">
        <w:trPr>
          <w:trHeight w:val="50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77A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Kind of seed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A63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6D34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484D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47043C" w:rsidRPr="00C04E32" w14:paraId="1DA41191" w14:textId="77777777" w:rsidTr="00F8259C">
        <w:trPr>
          <w:trHeight w:val="5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E95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Cultivar</w:t>
            </w:r>
            <w:r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t>/</w:t>
            </w:r>
            <w:r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t>Variety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B146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BEA4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8F37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47043C" w:rsidRPr="00C04E32" w14:paraId="6D7C8E84" w14:textId="77777777" w:rsidTr="00F8259C">
        <w:trPr>
          <w:trHeight w:val="5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066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Seed lot code</w:t>
            </w:r>
            <w:r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t>/</w:t>
            </w:r>
            <w:r>
              <w:rPr>
                <w:rFonts w:ascii="Arial" w:eastAsia="Times New Roman" w:hAnsi="Arial" w:cs="Arial"/>
                <w:lang w:val="en-NZ"/>
              </w:rPr>
              <w:t xml:space="preserve"> </w:t>
            </w:r>
            <w:r w:rsidRPr="00C04E32">
              <w:rPr>
                <w:rFonts w:ascii="Arial" w:eastAsia="Times New Roman" w:hAnsi="Arial" w:cs="Arial"/>
                <w:lang w:val="en-NZ"/>
              </w:rPr>
              <w:t>Sample I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2FCA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1DD7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A98F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47043C" w:rsidRPr="00C04E32" w14:paraId="492F4E37" w14:textId="77777777" w:rsidTr="00F8259C">
        <w:trPr>
          <w:trHeight w:val="56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74D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Mass of each container (kg)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3DCC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95F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9853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47043C" w:rsidRPr="00C04E32" w14:paraId="67072BD3" w14:textId="77777777" w:rsidTr="00F8259C">
        <w:trPr>
          <w:trHeight w:val="54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850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Number of containers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C52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5AB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965D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47043C" w:rsidRPr="00C04E32" w14:paraId="7A3FCDD6" w14:textId="77777777" w:rsidTr="00F8259C">
        <w:trPr>
          <w:trHeight w:val="5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6C8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Total mass of seed lot (kg)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7410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680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0A6D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47043C" w:rsidRPr="00C04E32" w14:paraId="1411987B" w14:textId="77777777" w:rsidTr="00F8259C">
        <w:trPr>
          <w:trHeight w:val="5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D90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 xml:space="preserve">Sampling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C04E32">
              <w:rPr>
                <w:rFonts w:ascii="Arial" w:eastAsia="Times New Roman" w:hAnsi="Arial" w:cs="Arial"/>
                <w:lang w:val="en-NZ"/>
              </w:rPr>
              <w:t>ate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D336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8DF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D14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  <w:tr w:rsidR="0047043C" w:rsidRPr="00C04E32" w14:paraId="24B8C24C" w14:textId="77777777" w:rsidTr="00F8259C">
        <w:trPr>
          <w:trHeight w:val="946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73B7" w14:textId="77777777" w:rsidR="0047043C" w:rsidRPr="00C04E32" w:rsidRDefault="0047043C" w:rsidP="004161D3">
            <w:pPr>
              <w:tabs>
                <w:tab w:val="left" w:pos="1625"/>
                <w:tab w:val="left" w:pos="2376"/>
                <w:tab w:val="left" w:pos="3282"/>
              </w:tabs>
              <w:spacing w:before="80" w:after="80" w:line="240" w:lineRule="auto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t>Chemical Additives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C77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A8C9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28D" w14:textId="77777777" w:rsidR="0047043C" w:rsidRPr="00C04E32" w:rsidRDefault="0047043C" w:rsidP="004161D3">
            <w:pPr>
              <w:tabs>
                <w:tab w:val="left" w:pos="2376"/>
              </w:tabs>
              <w:spacing w:before="80" w:after="80" w:line="240" w:lineRule="auto"/>
              <w:ind w:left="113"/>
              <w:rPr>
                <w:rFonts w:ascii="Arial" w:eastAsia="Times New Roman" w:hAnsi="Arial" w:cs="Arial"/>
                <w:lang w:val="en-NZ"/>
              </w:rPr>
            </w:pPr>
            <w:r w:rsidRPr="00C04E32">
              <w:rPr>
                <w:rFonts w:ascii="Arial" w:eastAsia="Times New Roman" w:hAnsi="Arial" w:cs="Arial"/>
                <w:lang w:val="en-NZ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04E32">
              <w:rPr>
                <w:rFonts w:ascii="Arial" w:eastAsia="Times New Roman" w:hAnsi="Arial" w:cs="Arial"/>
                <w:lang w:val="en-NZ"/>
              </w:rPr>
              <w:instrText xml:space="preserve"> FORMTEXT </w:instrText>
            </w:r>
            <w:r w:rsidRPr="00C04E32">
              <w:rPr>
                <w:rFonts w:ascii="Arial" w:eastAsia="Times New Roman" w:hAnsi="Arial" w:cs="Arial"/>
                <w:lang w:val="en-NZ"/>
              </w:rPr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separate"/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noProof/>
                <w:lang w:val="en-NZ"/>
              </w:rPr>
              <w:t> </w:t>
            </w:r>
            <w:r w:rsidRPr="00C04E32">
              <w:rPr>
                <w:rFonts w:ascii="Arial" w:eastAsia="Times New Roman" w:hAnsi="Arial" w:cs="Arial"/>
                <w:lang w:val="en-NZ"/>
              </w:rPr>
              <w:fldChar w:fldCharType="end"/>
            </w:r>
          </w:p>
        </w:tc>
      </w:tr>
    </w:tbl>
    <w:p w14:paraId="5F02A47D" w14:textId="77777777" w:rsidR="0047043C" w:rsidRDefault="0047043C">
      <w:pPr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036D492C" w14:textId="77777777" w:rsidR="00410C32" w:rsidRPr="00751B31" w:rsidRDefault="00410C32" w:rsidP="0072133D">
      <w:pPr>
        <w:jc w:val="center"/>
        <w:rPr>
          <w:rFonts w:ascii="Arial" w:eastAsia="Times New Roman" w:hAnsi="Arial" w:cs="Arial MT"/>
          <w:b/>
          <w:color w:val="000000"/>
          <w:lang w:eastAsia="en-AU"/>
        </w:rPr>
        <w:sectPr w:rsidR="00410C32" w:rsidRPr="00751B31" w:rsidSect="004A1B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707" w:bottom="1440" w:left="709" w:header="567" w:footer="57" w:gutter="0"/>
          <w:cols w:space="708"/>
          <w:docGrid w:linePitch="360"/>
        </w:sectPr>
      </w:pPr>
    </w:p>
    <w:p w14:paraId="129CD6D5" w14:textId="77777777" w:rsidR="00030073" w:rsidRPr="001C6A81" w:rsidRDefault="00030073" w:rsidP="00BF115F">
      <w:pPr>
        <w:spacing w:after="120" w:line="240" w:lineRule="auto"/>
        <w:rPr>
          <w:rFonts w:ascii="Arial" w:eastAsia="Times New Roman" w:hAnsi="Arial" w:cs="Arial"/>
          <w:b/>
          <w:lang w:eastAsia="en-AU"/>
        </w:rPr>
      </w:pPr>
      <w:r w:rsidRPr="001C6A81">
        <w:rPr>
          <w:rFonts w:ascii="Arial" w:eastAsia="Times New Roman" w:hAnsi="Arial" w:cs="Arial"/>
          <w:b/>
          <w:lang w:eastAsia="en-AU"/>
        </w:rPr>
        <w:lastRenderedPageBreak/>
        <w:t>Seed codes for testing</w:t>
      </w:r>
    </w:p>
    <w:p w14:paraId="25EA658C" w14:textId="77777777" w:rsidR="00410C32" w:rsidRDefault="00410C32" w:rsidP="00410C32">
      <w:pPr>
        <w:spacing w:after="12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04E32">
        <w:rPr>
          <w:rFonts w:ascii="Arial" w:eastAsia="Times New Roman" w:hAnsi="Arial" w:cs="Arial"/>
          <w:color w:val="000000"/>
          <w:lang w:eastAsia="en-AU"/>
        </w:rPr>
        <w:t>Individual tests</w:t>
      </w:r>
    </w:p>
    <w:tbl>
      <w:tblPr>
        <w:tblW w:w="10342" w:type="dxa"/>
        <w:tblLook w:val="04A0" w:firstRow="1" w:lastRow="0" w:firstColumn="1" w:lastColumn="0" w:noHBand="0" w:noVBand="1"/>
      </w:tblPr>
      <w:tblGrid>
        <w:gridCol w:w="400"/>
        <w:gridCol w:w="2997"/>
        <w:gridCol w:w="426"/>
        <w:gridCol w:w="424"/>
        <w:gridCol w:w="1702"/>
        <w:gridCol w:w="4393"/>
      </w:tblGrid>
      <w:tr w:rsidR="00114DAE" w:rsidRPr="00114DAE" w14:paraId="42977D57" w14:textId="77777777" w:rsidTr="00257D9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437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J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D0D0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Pure Seed Content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8333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E184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Q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6250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Cucumber Mosaic Virus (CMV)* (Lupin, Lentil, Chick pea)</w:t>
            </w:r>
          </w:p>
        </w:tc>
      </w:tr>
      <w:tr w:rsidR="00114DAE" w:rsidRPr="00114DAE" w14:paraId="25F57A9E" w14:textId="77777777" w:rsidTr="00257D95">
        <w:trPr>
          <w:trHeight w:val="1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04A32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B46F8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53A9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63B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B58B3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69B6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C1C1D" w:rsidRPr="00114DAE" w14:paraId="7044F9B7" w14:textId="77777777" w:rsidTr="00257D9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6F4" w14:textId="77777777" w:rsidR="00FC1C1D" w:rsidRPr="00114DAE" w:rsidRDefault="00FC1C1D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K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6A63" w14:textId="77777777" w:rsidR="00FC1C1D" w:rsidRPr="00114DAE" w:rsidRDefault="00FC1C1D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Germination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3973" w14:textId="77777777" w:rsidR="00FC1C1D" w:rsidRPr="00114DAE" w:rsidRDefault="00FC1C1D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B065" w14:textId="77777777" w:rsidR="00FC1C1D" w:rsidRPr="00114DAE" w:rsidRDefault="00FC1C1D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8333" w14:textId="2CD49811" w:rsidR="00FC1C1D" w:rsidRPr="00114DAE" w:rsidRDefault="00FC1C1D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Weed Seed Check</w:t>
            </w:r>
          </w:p>
        </w:tc>
      </w:tr>
      <w:tr w:rsidR="00114DAE" w:rsidRPr="00114DAE" w14:paraId="3500F266" w14:textId="77777777" w:rsidTr="00257D95">
        <w:trPr>
          <w:trHeight w:val="1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D88B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1819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5B7C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8D2C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A4C2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5CCC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14DAE" w:rsidRPr="00114DAE" w14:paraId="38523A45" w14:textId="77777777" w:rsidTr="00257D9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094D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L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8511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Vigour (Canola only)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E2EC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68C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S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5E0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Cultivar Id (Sub.clover)**</w:t>
            </w:r>
          </w:p>
        </w:tc>
      </w:tr>
      <w:tr w:rsidR="00114DAE" w:rsidRPr="00114DAE" w14:paraId="341FD280" w14:textId="77777777" w:rsidTr="00257D95">
        <w:trPr>
          <w:trHeight w:val="1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3438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294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4A75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6263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61C8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0C33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14DAE" w:rsidRPr="00114DAE" w14:paraId="03AEEB36" w14:textId="77777777" w:rsidTr="00257D9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4766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M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F829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Ryegrass Nematode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0A25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11B3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T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B4DB" w14:textId="51BC8D6D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Soak Test (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I</w:t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midazolinone Tolerance)</w:t>
            </w:r>
          </w:p>
        </w:tc>
      </w:tr>
      <w:tr w:rsidR="00114DAE" w:rsidRPr="00114DAE" w14:paraId="1779A8EB" w14:textId="77777777" w:rsidTr="00257D95">
        <w:trPr>
          <w:trHeight w:val="1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2C30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28C4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E6A7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93BF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E2A0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DE9A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14DAE" w:rsidRPr="00114DAE" w14:paraId="470E726E" w14:textId="77777777" w:rsidTr="00257D9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339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9FDC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Seed Identification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7FB5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2DA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U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15B5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Request for a BIC (Blue ISTA Certificate) For seed sample</w:t>
            </w:r>
          </w:p>
        </w:tc>
      </w:tr>
      <w:tr w:rsidR="00114DAE" w:rsidRPr="00114DAE" w14:paraId="2B05CC19" w14:textId="77777777" w:rsidTr="00257D95">
        <w:trPr>
          <w:trHeight w:val="1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D036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870D2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13E3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0BF04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9DD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4E4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14DAE" w:rsidRPr="00114DAE" w14:paraId="1F325340" w14:textId="77777777" w:rsidTr="00257D9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2A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O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EE83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1000 Seed weight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CE24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78D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V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7FB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Request for a OIC (Orange ISTA Certificate) For seed lot</w:t>
            </w:r>
          </w:p>
        </w:tc>
      </w:tr>
      <w:tr w:rsidR="00114DAE" w:rsidRPr="00114DAE" w14:paraId="4FA788CF" w14:textId="77777777" w:rsidTr="00257D95">
        <w:trPr>
          <w:trHeight w:val="1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7834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04C0D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7920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7167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5FC6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B033A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14DAE" w:rsidRPr="00114DAE" w14:paraId="29A6F327" w14:textId="77777777" w:rsidTr="00257D9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44A3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P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2072" w14:textId="77777777" w:rsidR="00114DAE" w:rsidRPr="00114DAE" w:rsidRDefault="00114DAE" w:rsidP="00FC1C1D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Anthracnose (Lupin)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7939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84E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680E" w14:textId="77777777" w:rsidR="00114DAE" w:rsidRPr="00114DAE" w:rsidRDefault="00114DAE" w:rsidP="00FC1C1D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Other (Specify)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B454" w14:textId="7B0439E8" w:rsidR="00114DAE" w:rsidRPr="00114DAE" w:rsidRDefault="00114DAE" w:rsidP="00374A7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instrText xml:space="preserve"> FORMTEXT </w:instrText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fldChar w:fldCharType="separate"/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 </w:t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 </w:t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 </w:t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 </w:t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t> </w:t>
            </w:r>
            <w:r w:rsidRPr="00114DAE">
              <w:rPr>
                <w:rFonts w:ascii="Arial" w:eastAsia="Times New Roman" w:hAnsi="Arial" w:cs="Arial"/>
                <w:color w:val="000000"/>
                <w:lang w:eastAsia="en-AU"/>
              </w:rPr>
              <w:fldChar w:fldCharType="end"/>
            </w:r>
          </w:p>
        </w:tc>
      </w:tr>
      <w:tr w:rsidR="00114DAE" w:rsidRPr="00114DAE" w14:paraId="061E9D79" w14:textId="77777777" w:rsidTr="00257D95">
        <w:trPr>
          <w:trHeight w:val="1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AE395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7862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C3CB8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0EBA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BABAC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59E82" w14:textId="77777777" w:rsidR="00114DAE" w:rsidRPr="00114DAE" w:rsidRDefault="00114DAE" w:rsidP="00114DAE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5BDB5B0F" w14:textId="77777777" w:rsidR="00BF115F" w:rsidRDefault="00BF115F" w:rsidP="00BF115F">
      <w:pPr>
        <w:spacing w:after="0" w:line="240" w:lineRule="auto"/>
      </w:pPr>
    </w:p>
    <w:p w14:paraId="094143B7" w14:textId="2B7D4AAE" w:rsidR="00BF115F" w:rsidRDefault="00BF115F" w:rsidP="00BF115F">
      <w:pPr>
        <w:spacing w:after="120" w:line="240" w:lineRule="auto"/>
      </w:pPr>
      <w:r w:rsidRPr="00C04E32">
        <w:rPr>
          <w:rFonts w:ascii="Arial" w:eastAsia="Times New Roman" w:hAnsi="Arial" w:cs="Arial"/>
          <w:color w:val="000000"/>
          <w:lang w:eastAsia="en-AU"/>
        </w:rPr>
        <w:t>Fungal Diseases</w:t>
      </w:r>
    </w:p>
    <w:tbl>
      <w:tblPr>
        <w:tblW w:w="10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95"/>
        <w:gridCol w:w="425"/>
        <w:gridCol w:w="5016"/>
      </w:tblGrid>
      <w:tr w:rsidR="00C04E32" w:rsidRPr="00C04E32" w14:paraId="76C44144" w14:textId="77777777" w:rsidTr="00030073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F8139" w14:textId="77777777" w:rsidR="00C04E32" w:rsidRPr="00C04E32" w:rsidRDefault="00C04E32" w:rsidP="0003007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04E32">
              <w:rPr>
                <w:rFonts w:ascii="Arial" w:eastAsia="Times New Roman" w:hAnsi="Arial" w:cs="Arial"/>
                <w:color w:val="000000"/>
                <w:lang w:eastAsia="en-AU"/>
              </w:rPr>
              <w:t>F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E9D34F5" w14:textId="77777777" w:rsidR="00C04E32" w:rsidRPr="00C04E32" w:rsidRDefault="00C04E32" w:rsidP="0003007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04E32">
              <w:rPr>
                <w:rFonts w:ascii="Arial" w:eastAsia="Times New Roman" w:hAnsi="Arial" w:cs="Arial"/>
                <w:color w:val="000000"/>
                <w:lang w:eastAsia="en-AU"/>
              </w:rPr>
              <w:t>Grey mould (Chick pea)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7F42" w14:textId="77777777" w:rsidR="00C04E32" w:rsidRPr="00C04E32" w:rsidRDefault="00C04E32" w:rsidP="0003007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04E32">
              <w:rPr>
                <w:rFonts w:ascii="Arial" w:eastAsia="Times New Roman" w:hAnsi="Arial" w:cs="Arial"/>
                <w:color w:val="000000"/>
                <w:lang w:eastAsia="en-AU"/>
              </w:rPr>
              <w:t>H</w:t>
            </w:r>
          </w:p>
        </w:tc>
        <w:tc>
          <w:tcPr>
            <w:tcW w:w="5016" w:type="dxa"/>
            <w:tcBorders>
              <w:top w:val="nil"/>
              <w:bottom w:val="nil"/>
              <w:right w:val="nil"/>
            </w:tcBorders>
            <w:vAlign w:val="center"/>
          </w:tcPr>
          <w:p w14:paraId="7DEFE229" w14:textId="77777777" w:rsidR="00C04E32" w:rsidRPr="00C04E32" w:rsidRDefault="00C04E32" w:rsidP="0003007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04E32">
              <w:rPr>
                <w:rFonts w:ascii="Arial" w:eastAsia="Times New Roman" w:hAnsi="Arial" w:cs="Arial"/>
                <w:color w:val="000000"/>
                <w:lang w:eastAsia="en-AU"/>
              </w:rPr>
              <w:t>Chocolate Spot (Faba bean)</w:t>
            </w:r>
          </w:p>
        </w:tc>
      </w:tr>
      <w:tr w:rsidR="00BF115F" w:rsidRPr="00C04E32" w14:paraId="07208B69" w14:textId="77777777" w:rsidTr="00BF115F"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8D000" w14:textId="77777777" w:rsidR="00BF115F" w:rsidRPr="00C04E32" w:rsidRDefault="00BF115F" w:rsidP="00C04E32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  <w:tr w:rsidR="00C04E32" w:rsidRPr="00C04E32" w14:paraId="7E2F0222" w14:textId="77777777" w:rsidTr="00030073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0F4D8" w14:textId="77777777" w:rsidR="00C04E32" w:rsidRPr="00C04E32" w:rsidRDefault="00C04E32" w:rsidP="0003007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04E32">
              <w:rPr>
                <w:rFonts w:ascii="Arial" w:eastAsia="Times New Roman" w:hAnsi="Arial" w:cs="Arial"/>
                <w:color w:val="000000"/>
                <w:lang w:eastAsia="en-AU"/>
              </w:rPr>
              <w:t>G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020DB0B4" w14:textId="77777777" w:rsidR="00C04E32" w:rsidRPr="00C04E32" w:rsidRDefault="00C04E32" w:rsidP="0003007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04E32">
              <w:rPr>
                <w:rFonts w:ascii="Arial" w:eastAsia="Times New Roman" w:hAnsi="Arial" w:cs="Arial"/>
                <w:color w:val="000000"/>
                <w:lang w:eastAsia="en-AU"/>
              </w:rPr>
              <w:t>Black Spot (Pea)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09FA3" w14:textId="77777777" w:rsidR="00C04E32" w:rsidRPr="00C04E32" w:rsidRDefault="00C04E32" w:rsidP="0003007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04E32">
              <w:rPr>
                <w:rFonts w:ascii="Arial" w:eastAsia="Times New Roman" w:hAnsi="Arial" w:cs="Arial"/>
                <w:color w:val="000000"/>
                <w:lang w:eastAsia="en-AU"/>
              </w:rPr>
              <w:t>I</w:t>
            </w:r>
          </w:p>
        </w:tc>
        <w:tc>
          <w:tcPr>
            <w:tcW w:w="5016" w:type="dxa"/>
            <w:tcBorders>
              <w:top w:val="nil"/>
              <w:bottom w:val="nil"/>
              <w:right w:val="nil"/>
            </w:tcBorders>
            <w:vAlign w:val="center"/>
          </w:tcPr>
          <w:p w14:paraId="64391D89" w14:textId="77777777" w:rsidR="00C04E32" w:rsidRPr="00C04E32" w:rsidRDefault="00C04E32" w:rsidP="00030073">
            <w:pPr>
              <w:tabs>
                <w:tab w:val="left" w:pos="2161"/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04E32">
              <w:rPr>
                <w:rFonts w:ascii="Arial" w:eastAsia="Times New Roman" w:hAnsi="Arial" w:cs="Arial"/>
                <w:color w:val="000000"/>
                <w:lang w:eastAsia="en-AU"/>
              </w:rPr>
              <w:t xml:space="preserve">Ascochyta Blight (Faba bean, Lentil, </w:t>
            </w:r>
            <w:r w:rsidR="00030073" w:rsidRPr="00C04E32">
              <w:rPr>
                <w:rFonts w:ascii="Arial" w:eastAsia="Times New Roman" w:hAnsi="Arial" w:cs="Arial"/>
                <w:color w:val="000000"/>
                <w:lang w:eastAsia="en-AU"/>
              </w:rPr>
              <w:t>Chick pea)</w:t>
            </w:r>
          </w:p>
        </w:tc>
      </w:tr>
      <w:tr w:rsidR="00030073" w:rsidRPr="00030073" w14:paraId="64A1CF06" w14:textId="77777777" w:rsidTr="00030073"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1CBBC" w14:textId="77777777" w:rsidR="00030073" w:rsidRPr="00C04E32" w:rsidRDefault="00030073" w:rsidP="0003007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en-AU"/>
              </w:rPr>
            </w:pPr>
          </w:p>
        </w:tc>
      </w:tr>
    </w:tbl>
    <w:p w14:paraId="2E901064" w14:textId="283A8E70" w:rsidR="0047043C" w:rsidRDefault="0047043C" w:rsidP="0047043C">
      <w:p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 w:rsidRPr="0047043C">
        <w:rPr>
          <w:rFonts w:ascii="Arial" w:eastAsia="Times New Roman" w:hAnsi="Arial" w:cs="Arial"/>
          <w:b/>
          <w:color w:val="000000"/>
          <w:lang w:eastAsia="en-AU"/>
        </w:rPr>
        <w:t>Please note</w:t>
      </w:r>
      <w:r w:rsidRPr="00A97D2D">
        <w:rPr>
          <w:rFonts w:ascii="Arial" w:eastAsia="Times New Roman" w:hAnsi="Arial" w:cs="Arial"/>
          <w:color w:val="000000"/>
          <w:lang w:eastAsia="en-AU"/>
        </w:rPr>
        <w:t xml:space="preserve">:  </w:t>
      </w:r>
    </w:p>
    <w:p w14:paraId="67D1A5CA" w14:textId="77777777" w:rsidR="0047043C" w:rsidRPr="00A97D2D" w:rsidRDefault="0047043C" w:rsidP="0047043C">
      <w:p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*</w:t>
      </w:r>
      <w:r w:rsidRPr="00A97D2D">
        <w:rPr>
          <w:rFonts w:ascii="Arial" w:eastAsia="Times New Roman" w:hAnsi="Arial" w:cs="Arial"/>
          <w:color w:val="000000"/>
          <w:lang w:eastAsia="en-AU"/>
        </w:rPr>
        <w:t>CMV samples will be grad</w:t>
      </w:r>
      <w:r>
        <w:rPr>
          <w:rFonts w:ascii="Arial" w:eastAsia="Times New Roman" w:hAnsi="Arial" w:cs="Arial"/>
          <w:color w:val="000000"/>
          <w:lang w:eastAsia="en-AU"/>
        </w:rPr>
        <w:t xml:space="preserve">ed in the laboratory before </w:t>
      </w:r>
      <w:r w:rsidRPr="00A97D2D">
        <w:rPr>
          <w:rFonts w:ascii="Arial" w:eastAsia="Times New Roman" w:hAnsi="Arial" w:cs="Arial"/>
          <w:color w:val="000000"/>
          <w:lang w:eastAsia="en-AU"/>
        </w:rPr>
        <w:t>testing. All other samples will be tested as received.</w:t>
      </w:r>
    </w:p>
    <w:p w14:paraId="70D231F0" w14:textId="2CA3DFA1" w:rsidR="0047043C" w:rsidRDefault="0047043C" w:rsidP="0047043C">
      <w:pPr>
        <w:pBdr>
          <w:bottom w:val="single" w:sz="12" w:space="1" w:color="auto"/>
        </w:pBd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**There are some indistinguishable varieties. For more details ring DDLS Seed Testing and Certification.</w:t>
      </w:r>
    </w:p>
    <w:p w14:paraId="4AD2B22F" w14:textId="75CE1753" w:rsidR="00F8259C" w:rsidRDefault="00F8259C" w:rsidP="0047043C">
      <w:pPr>
        <w:pBdr>
          <w:bottom w:val="single" w:sz="12" w:space="1" w:color="auto"/>
        </w:pBd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00A816E" w14:textId="03FAE237" w:rsidR="00F8259C" w:rsidRDefault="00F8259C" w:rsidP="00030073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7E140FF4" w14:textId="20FBB935" w:rsidR="0047043C" w:rsidRPr="00CB03F5" w:rsidRDefault="0047043C" w:rsidP="0047043C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CB03F5">
        <w:rPr>
          <w:rFonts w:ascii="Arial" w:eastAsia="Times New Roman" w:hAnsi="Arial" w:cs="Arial"/>
          <w:b/>
          <w:bCs/>
          <w:color w:val="000000"/>
          <w:lang w:eastAsia="en-AU"/>
        </w:rPr>
        <w:t>Free delivery instructions</w:t>
      </w:r>
    </w:p>
    <w:p w14:paraId="62B51047" w14:textId="77777777" w:rsidR="0047043C" w:rsidRPr="00CB03F5" w:rsidRDefault="0047043C" w:rsidP="004704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CB03F5">
        <w:rPr>
          <w:rFonts w:ascii="Arial" w:eastAsia="Times New Roman" w:hAnsi="Arial" w:cs="Arial"/>
          <w:bCs/>
          <w:color w:val="000000"/>
          <w:lang w:eastAsia="en-AU"/>
        </w:rPr>
        <w:t>Despatch samples in enclosed postal bag at any WA Post Office.</w:t>
      </w:r>
    </w:p>
    <w:p w14:paraId="573E71BF" w14:textId="6D6A4E04" w:rsidR="0047043C" w:rsidRPr="00CB03F5" w:rsidRDefault="0047043C" w:rsidP="004704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CB03F5">
        <w:rPr>
          <w:rFonts w:ascii="Arial" w:eastAsia="Times New Roman" w:hAnsi="Arial" w:cs="Arial"/>
          <w:bCs/>
          <w:color w:val="000000"/>
          <w:lang w:eastAsia="en-AU"/>
        </w:rPr>
        <w:t xml:space="preserve">If not using the </w:t>
      </w:r>
      <w:r w:rsidRPr="00CB03F5">
        <w:rPr>
          <w:rFonts w:ascii="Arial" w:eastAsia="Times New Roman" w:hAnsi="Arial" w:cs="Times New Roman"/>
          <w:lang w:val="en-NZ"/>
        </w:rPr>
        <w:t xml:space="preserve">DDLS Seed Testing and Certification </w:t>
      </w:r>
      <w:r w:rsidRPr="00CB03F5">
        <w:rPr>
          <w:rFonts w:ascii="Arial" w:eastAsia="Times New Roman" w:hAnsi="Arial" w:cs="Arial"/>
          <w:bCs/>
          <w:color w:val="000000"/>
          <w:lang w:eastAsia="en-AU"/>
        </w:rPr>
        <w:t>despatch bag, address your sample to:</w:t>
      </w:r>
    </w:p>
    <w:p w14:paraId="119E9331" w14:textId="04023AA7" w:rsidR="0047043C" w:rsidRPr="00CB03F5" w:rsidRDefault="0047043C" w:rsidP="0047043C">
      <w:pPr>
        <w:autoSpaceDE w:val="0"/>
        <w:autoSpaceDN w:val="0"/>
        <w:adjustRightInd w:val="0"/>
        <w:spacing w:before="40" w:after="0" w:line="240" w:lineRule="auto"/>
        <w:ind w:left="4111"/>
        <w:rPr>
          <w:rFonts w:ascii="Arial" w:eastAsia="Times New Roman" w:hAnsi="Arial" w:cs="Arial"/>
          <w:bCs/>
          <w:color w:val="000000"/>
          <w:lang w:eastAsia="en-AU"/>
        </w:rPr>
      </w:pPr>
    </w:p>
    <w:p w14:paraId="0B817A5F" w14:textId="4049EA20" w:rsidR="0047043C" w:rsidRPr="00CB03F5" w:rsidRDefault="0047043C" w:rsidP="0047043C">
      <w:pPr>
        <w:autoSpaceDE w:val="0"/>
        <w:autoSpaceDN w:val="0"/>
        <w:adjustRightInd w:val="0"/>
        <w:spacing w:before="40" w:after="0" w:line="240" w:lineRule="auto"/>
        <w:ind w:left="2977"/>
        <w:rPr>
          <w:rFonts w:ascii="Arial" w:eastAsia="Times New Roman" w:hAnsi="Arial" w:cs="Arial"/>
          <w:bCs/>
          <w:color w:val="000000"/>
          <w:lang w:eastAsia="en-AU"/>
        </w:rPr>
      </w:pPr>
      <w:r w:rsidRPr="00CB03F5">
        <w:rPr>
          <w:rFonts w:ascii="Arial" w:eastAsia="Times New Roman" w:hAnsi="Arial" w:cs="Times New Roman"/>
          <w:lang w:val="en-NZ"/>
        </w:rPr>
        <w:t>DDLS Seed Testing and Certification</w:t>
      </w:r>
      <w:r w:rsidRPr="00CB03F5">
        <w:rPr>
          <w:rFonts w:ascii="Arial" w:eastAsia="Times New Roman" w:hAnsi="Arial" w:cs="Arial"/>
          <w:bCs/>
          <w:color w:val="000000"/>
          <w:lang w:eastAsia="en-AU"/>
        </w:rPr>
        <w:br/>
        <w:t>Department of Primary Industries and Regional Development</w:t>
      </w:r>
      <w:r w:rsidRPr="00CB03F5">
        <w:rPr>
          <w:rFonts w:ascii="Arial" w:eastAsia="Times New Roman" w:hAnsi="Arial" w:cs="Arial"/>
          <w:bCs/>
          <w:color w:val="000000"/>
          <w:lang w:eastAsia="en-AU"/>
        </w:rPr>
        <w:br/>
        <w:t>Reply Paid 83377</w:t>
      </w:r>
      <w:r w:rsidRPr="00CB03F5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</w:p>
    <w:p w14:paraId="01405180" w14:textId="6E605EA7" w:rsidR="0047043C" w:rsidRPr="00CB03F5" w:rsidRDefault="0047043C" w:rsidP="0047043C">
      <w:pPr>
        <w:autoSpaceDE w:val="0"/>
        <w:autoSpaceDN w:val="0"/>
        <w:adjustRightInd w:val="0"/>
        <w:spacing w:before="40" w:after="0" w:line="240" w:lineRule="auto"/>
        <w:ind w:left="2977"/>
        <w:rPr>
          <w:rFonts w:ascii="Arial" w:eastAsia="Times New Roman" w:hAnsi="Arial" w:cs="Arial"/>
          <w:bCs/>
          <w:color w:val="000000"/>
          <w:lang w:eastAsia="en-AU"/>
        </w:rPr>
      </w:pPr>
      <w:r w:rsidRPr="00CB03F5">
        <w:rPr>
          <w:rFonts w:ascii="Arial" w:eastAsia="Times New Roman" w:hAnsi="Arial" w:cs="Arial"/>
          <w:bCs/>
          <w:color w:val="000000"/>
          <w:lang w:eastAsia="en-AU"/>
        </w:rPr>
        <w:t>South Perth   WA   6151</w:t>
      </w:r>
    </w:p>
    <w:p w14:paraId="1B835DD0" w14:textId="77777777" w:rsidR="0047043C" w:rsidRDefault="0047043C" w:rsidP="004704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FF"/>
          <w:u w:val="single"/>
          <w:lang w:eastAsia="en-AU"/>
        </w:rPr>
      </w:pPr>
      <w:r w:rsidRPr="00CB03F5">
        <w:rPr>
          <w:rFonts w:ascii="Arial" w:eastAsia="Times New Roman" w:hAnsi="Arial" w:cs="Arial MT"/>
          <w:color w:val="000000"/>
          <w:lang w:eastAsia="en-AU"/>
        </w:rPr>
        <w:t>This form is available on the DDLS Seed Testing and Certification services web page</w:t>
      </w:r>
      <w:r>
        <w:rPr>
          <w:rFonts w:ascii="Arial" w:eastAsia="Times New Roman" w:hAnsi="Arial" w:cs="Arial MT"/>
          <w:color w:val="000000"/>
          <w:lang w:eastAsia="en-AU"/>
        </w:rPr>
        <w:t xml:space="preserve"> </w:t>
      </w:r>
      <w:hyperlink r:id="rId16" w:history="1">
        <w:r w:rsidRPr="00CB03F5">
          <w:rPr>
            <w:rFonts w:ascii="Arial" w:eastAsia="Times New Roman" w:hAnsi="Arial" w:cs="Arial MT"/>
            <w:color w:val="0000FF"/>
            <w:u w:val="single"/>
            <w:lang w:eastAsia="en-AU"/>
          </w:rPr>
          <w:t>agric.wa.gov.au/DDLS-STAC</w:t>
        </w:r>
      </w:hyperlink>
    </w:p>
    <w:p w14:paraId="3B574155" w14:textId="77777777" w:rsidR="00F54839" w:rsidRDefault="00F54839" w:rsidP="0072133D">
      <w:pPr>
        <w:jc w:val="center"/>
        <w:rPr>
          <w:rFonts w:ascii="Arial" w:eastAsia="Times New Roman" w:hAnsi="Arial" w:cs="Arial"/>
          <w:b/>
          <w:color w:val="000000"/>
          <w:lang w:eastAsia="en-AU"/>
        </w:rPr>
      </w:pPr>
    </w:p>
    <w:p w14:paraId="1A8951A5" w14:textId="77777777" w:rsidR="00BE6368" w:rsidRDefault="00BE6368" w:rsidP="00BE6368">
      <w:pPr>
        <w:rPr>
          <w:rFonts w:ascii="Arial" w:eastAsia="Times New Roman" w:hAnsi="Arial" w:cs="Arial"/>
          <w:b/>
          <w:color w:val="000000"/>
          <w:lang w:eastAsia="en-AU"/>
        </w:rPr>
      </w:pPr>
    </w:p>
    <w:p w14:paraId="543E5AC7" w14:textId="7A25EF2D" w:rsidR="00BE6368" w:rsidRDefault="00BE6368" w:rsidP="00BE6368">
      <w:pPr>
        <w:rPr>
          <w:rFonts w:ascii="Arial" w:eastAsia="Times New Roman" w:hAnsi="Arial" w:cs="Arial"/>
          <w:b/>
          <w:color w:val="000000"/>
          <w:lang w:eastAsia="en-AU"/>
        </w:rPr>
        <w:sectPr w:rsidR="00BE6368" w:rsidSect="00410C32">
          <w:headerReference w:type="default" r:id="rId17"/>
          <w:pgSz w:w="11906" w:h="16838"/>
          <w:pgMar w:top="813" w:right="707" w:bottom="1440" w:left="709" w:header="568" w:footer="137" w:gutter="0"/>
          <w:cols w:space="708"/>
          <w:docGrid w:linePitch="360"/>
        </w:sectPr>
      </w:pPr>
    </w:p>
    <w:p w14:paraId="772D701D" w14:textId="77777777" w:rsidR="0072133D" w:rsidRPr="001C6A81" w:rsidRDefault="00A97D2D" w:rsidP="00A97D2D">
      <w:pPr>
        <w:spacing w:before="120" w:after="120" w:line="240" w:lineRule="auto"/>
        <w:rPr>
          <w:rFonts w:ascii="Arial" w:eastAsia="Times New Roman" w:hAnsi="Arial" w:cs="Arial"/>
          <w:b/>
          <w:lang w:eastAsia="en-AU"/>
        </w:rPr>
      </w:pPr>
      <w:r w:rsidRPr="001C6A81">
        <w:rPr>
          <w:rFonts w:ascii="Arial" w:eastAsia="Times New Roman" w:hAnsi="Arial" w:cs="Arial"/>
          <w:b/>
          <w:lang w:eastAsia="en-AU"/>
        </w:rPr>
        <w:lastRenderedPageBreak/>
        <w:t>Sampling</w:t>
      </w:r>
    </w:p>
    <w:p w14:paraId="2532F0FD" w14:textId="77777777" w:rsidR="00A97D2D" w:rsidRPr="00A97D2D" w:rsidRDefault="00A97D2D" w:rsidP="00A97D2D">
      <w:pPr>
        <w:spacing w:before="12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Thorough sampling is required to ensure optimum value from testing.</w:t>
      </w:r>
    </w:p>
    <w:p w14:paraId="2E53D57B" w14:textId="77777777" w:rsidR="00A97D2D" w:rsidRPr="00A97D2D" w:rsidRDefault="00A97D2D" w:rsidP="00F54839">
      <w:p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Sampling can occur at a number of places.</w:t>
      </w:r>
    </w:p>
    <w:p w14:paraId="613192AB" w14:textId="77777777" w:rsidR="00A97D2D" w:rsidRPr="00A97D2D" w:rsidRDefault="00A97D2D" w:rsidP="00F54839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(a)</w:t>
      </w:r>
      <w:r w:rsidRPr="00A97D2D">
        <w:rPr>
          <w:rFonts w:ascii="Arial" w:eastAsia="Times New Roman" w:hAnsi="Arial" w:cs="Arial"/>
          <w:color w:val="000000"/>
          <w:lang w:eastAsia="en-AU"/>
        </w:rPr>
        <w:tab/>
        <w:t>The seed stream as seed is being transferred to a silo, holding bin or into bags.</w:t>
      </w:r>
    </w:p>
    <w:p w14:paraId="45D492CC" w14:textId="77777777" w:rsidR="00A97D2D" w:rsidRPr="00A97D2D" w:rsidRDefault="00A97D2D" w:rsidP="00F54839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ab/>
        <w:t xml:space="preserve">(Equipment required:  Sampling scoop (mug or </w:t>
      </w:r>
      <w:r>
        <w:rPr>
          <w:rFonts w:ascii="Arial" w:eastAsia="Times New Roman" w:hAnsi="Arial" w:cs="Arial"/>
          <w:color w:val="000000"/>
          <w:lang w:eastAsia="en-AU"/>
        </w:rPr>
        <w:t>ice-cream container</w:t>
      </w:r>
      <w:r w:rsidRPr="00A97D2D">
        <w:rPr>
          <w:rFonts w:ascii="Arial" w:eastAsia="Times New Roman" w:hAnsi="Arial" w:cs="Arial"/>
          <w:color w:val="000000"/>
          <w:lang w:eastAsia="en-AU"/>
        </w:rPr>
        <w:t>)</w:t>
      </w:r>
      <w:r w:rsidR="001C6A81">
        <w:rPr>
          <w:rFonts w:ascii="Arial" w:eastAsia="Times New Roman" w:hAnsi="Arial" w:cs="Arial"/>
          <w:color w:val="000000"/>
          <w:lang w:eastAsia="en-AU"/>
        </w:rPr>
        <w:t>.</w:t>
      </w:r>
    </w:p>
    <w:p w14:paraId="07106C70" w14:textId="77777777" w:rsidR="00A97D2D" w:rsidRPr="00A97D2D" w:rsidRDefault="001C6A81" w:rsidP="00F54839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(b)</w:t>
      </w:r>
      <w:r>
        <w:rPr>
          <w:rFonts w:ascii="Arial" w:eastAsia="Times New Roman" w:hAnsi="Arial" w:cs="Arial"/>
          <w:color w:val="000000"/>
          <w:lang w:eastAsia="en-AU"/>
        </w:rPr>
        <w:tab/>
        <w:t xml:space="preserve">Silo or holding bin </w:t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(Equipment required:  Sampling spear that reaches the</w:t>
      </w:r>
      <w:r w:rsidR="00A97D2D">
        <w:rPr>
          <w:rFonts w:ascii="Arial" w:eastAsia="Times New Roman" w:hAnsi="Arial" w:cs="Arial"/>
          <w:color w:val="000000"/>
          <w:lang w:eastAsia="en-AU"/>
        </w:rPr>
        <w:t xml:space="preserve"> bottom of the seed container</w:t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)</w:t>
      </w:r>
      <w:r>
        <w:rPr>
          <w:rFonts w:ascii="Arial" w:eastAsia="Times New Roman" w:hAnsi="Arial" w:cs="Arial"/>
          <w:color w:val="000000"/>
          <w:lang w:eastAsia="en-AU"/>
        </w:rPr>
        <w:t>.</w:t>
      </w:r>
    </w:p>
    <w:p w14:paraId="1C1CAD60" w14:textId="77777777" w:rsidR="00A97D2D" w:rsidRPr="00A97D2D" w:rsidRDefault="001C6A81" w:rsidP="00F54839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(c)</w:t>
      </w:r>
      <w:r>
        <w:rPr>
          <w:rFonts w:ascii="Arial" w:eastAsia="Times New Roman" w:hAnsi="Arial" w:cs="Arial"/>
          <w:color w:val="000000"/>
          <w:lang w:eastAsia="en-AU"/>
        </w:rPr>
        <w:tab/>
        <w:t xml:space="preserve">Bags </w:t>
      </w:r>
      <w:r w:rsidR="00A97D2D">
        <w:rPr>
          <w:rFonts w:ascii="Arial" w:eastAsia="Times New Roman" w:hAnsi="Arial" w:cs="Arial"/>
          <w:color w:val="000000"/>
          <w:lang w:eastAsia="en-AU"/>
        </w:rPr>
        <w:t>(Equipment required:  Bag trier</w:t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)</w:t>
      </w:r>
      <w:r>
        <w:rPr>
          <w:rFonts w:ascii="Arial" w:eastAsia="Times New Roman" w:hAnsi="Arial" w:cs="Arial"/>
          <w:color w:val="000000"/>
          <w:lang w:eastAsia="en-AU"/>
        </w:rPr>
        <w:t>.</w:t>
      </w:r>
    </w:p>
    <w:p w14:paraId="1334078E" w14:textId="77777777" w:rsidR="001C6A81" w:rsidRPr="001C6A81" w:rsidRDefault="001C6A81" w:rsidP="001C6A81">
      <w:pPr>
        <w:spacing w:before="240" w:after="120" w:line="240" w:lineRule="auto"/>
        <w:rPr>
          <w:rFonts w:ascii="Arial" w:eastAsia="Times New Roman" w:hAnsi="Arial" w:cs="Arial"/>
          <w:b/>
          <w:lang w:eastAsia="en-AU"/>
        </w:rPr>
      </w:pPr>
      <w:r w:rsidRPr="001C6A81">
        <w:rPr>
          <w:rFonts w:ascii="Arial" w:eastAsia="Times New Roman" w:hAnsi="Arial" w:cs="Arial"/>
          <w:b/>
          <w:lang w:eastAsia="en-AU"/>
        </w:rPr>
        <w:t>Seed lot sizes</w:t>
      </w:r>
    </w:p>
    <w:p w14:paraId="4E129798" w14:textId="77777777" w:rsidR="001C6A81" w:rsidRDefault="001C6A81" w:rsidP="001C6A81">
      <w:pPr>
        <w:spacing w:before="12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The maximum seed lot size one sa</w:t>
      </w:r>
      <w:r>
        <w:rPr>
          <w:rFonts w:ascii="Arial" w:eastAsia="Times New Roman" w:hAnsi="Arial" w:cs="Arial"/>
          <w:color w:val="000000"/>
          <w:lang w:eastAsia="en-AU"/>
        </w:rPr>
        <w:t>mple can properly represent is:</w:t>
      </w:r>
    </w:p>
    <w:p w14:paraId="3A4E8739" w14:textId="77777777" w:rsidR="001C6A81" w:rsidRPr="00F6066A" w:rsidRDefault="001C6A81" w:rsidP="001C6A8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F6066A">
        <w:rPr>
          <w:rFonts w:ascii="Arial" w:eastAsia="Times New Roman" w:hAnsi="Arial" w:cs="Arial"/>
          <w:color w:val="000000"/>
          <w:lang w:eastAsia="en-AU"/>
        </w:rPr>
        <w:t>10 tonnes for</w:t>
      </w:r>
      <w:r w:rsidR="00F54839">
        <w:rPr>
          <w:rFonts w:ascii="Arial" w:eastAsia="Times New Roman" w:hAnsi="Arial" w:cs="Arial"/>
          <w:color w:val="000000"/>
          <w:lang w:eastAsia="en-AU"/>
        </w:rPr>
        <w:t xml:space="preserve"> small seeded species, e.g. sub</w:t>
      </w:r>
      <w:r w:rsidRPr="00F6066A">
        <w:rPr>
          <w:rFonts w:ascii="Arial" w:eastAsia="Times New Roman" w:hAnsi="Arial" w:cs="Arial"/>
          <w:color w:val="000000"/>
          <w:lang w:eastAsia="en-AU"/>
        </w:rPr>
        <w:t>clover, canola;</w:t>
      </w:r>
    </w:p>
    <w:p w14:paraId="71A669D9" w14:textId="77777777" w:rsidR="001C6A81" w:rsidRPr="00F6066A" w:rsidRDefault="001C6A81" w:rsidP="001C6A8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F6066A">
        <w:rPr>
          <w:rFonts w:ascii="Arial" w:eastAsia="Times New Roman" w:hAnsi="Arial" w:cs="Arial"/>
          <w:color w:val="000000"/>
          <w:lang w:eastAsia="en-AU"/>
        </w:rPr>
        <w:t>30 tonnes for cereals, chick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F6066A">
        <w:rPr>
          <w:rFonts w:ascii="Arial" w:eastAsia="Times New Roman" w:hAnsi="Arial" w:cs="Arial"/>
          <w:color w:val="000000"/>
          <w:lang w:eastAsia="en-AU"/>
        </w:rPr>
        <w:t>peas, lupins, faba beans, lentils.</w:t>
      </w:r>
    </w:p>
    <w:p w14:paraId="1837A95D" w14:textId="77777777" w:rsidR="00A97D2D" w:rsidRPr="001C6A81" w:rsidRDefault="00A97D2D" w:rsidP="00A97D2D">
      <w:pPr>
        <w:spacing w:before="240" w:after="120" w:line="240" w:lineRule="auto"/>
        <w:rPr>
          <w:rFonts w:ascii="Arial" w:eastAsia="Times New Roman" w:hAnsi="Arial" w:cs="Arial"/>
          <w:b/>
          <w:lang w:eastAsia="en-AU"/>
        </w:rPr>
      </w:pPr>
      <w:r w:rsidRPr="001C6A81">
        <w:rPr>
          <w:rFonts w:ascii="Arial" w:eastAsia="Times New Roman" w:hAnsi="Arial" w:cs="Arial"/>
          <w:b/>
          <w:lang w:eastAsia="en-AU"/>
        </w:rPr>
        <w:t>Sampling Intensity</w:t>
      </w:r>
    </w:p>
    <w:p w14:paraId="2A690E42" w14:textId="77777777" w:rsidR="00A97D2D" w:rsidRPr="00A97D2D" w:rsidRDefault="00A97D2D" w:rsidP="00A97D2D">
      <w:pPr>
        <w:spacing w:before="12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When sampling seed from streams of seed entering bulk containers the following sampling intensity shall be regarded as the minimum requirement.</w:t>
      </w:r>
    </w:p>
    <w:p w14:paraId="1B54B9AB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Up to 500 kg: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At least five primary samples.</w:t>
      </w:r>
    </w:p>
    <w:p w14:paraId="1C6397BC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501–3,000 kg: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 xml:space="preserve">One primary sample for each 300 kg, but not less than </w:t>
      </w:r>
      <w:r>
        <w:rPr>
          <w:rFonts w:ascii="Arial" w:eastAsia="Times New Roman" w:hAnsi="Arial" w:cs="Arial"/>
          <w:color w:val="000000"/>
          <w:lang w:eastAsia="en-AU"/>
        </w:rPr>
        <w:t>5</w:t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.</w:t>
      </w:r>
    </w:p>
    <w:p w14:paraId="33C0CD22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3,001–20,000 kg: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One primary sample for each 500 kg, but not less than 10.</w:t>
      </w:r>
    </w:p>
    <w:p w14:paraId="068A4FEC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20,001 kg and above: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One primary sample for each 700 kg, but not less than 40.</w:t>
      </w:r>
    </w:p>
    <w:p w14:paraId="0328B78D" w14:textId="77777777" w:rsidR="00A97D2D" w:rsidRPr="00A97D2D" w:rsidRDefault="00A97D2D" w:rsidP="00F6066A">
      <w:pPr>
        <w:spacing w:before="24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When sampling seed in bags (or other containers of uniform size) the following sampling intensity shall be regarded as the minimum requirement.</w:t>
      </w:r>
    </w:p>
    <w:p w14:paraId="4C165325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Up to 4 containers: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Take 3 samples from each container.</w:t>
      </w:r>
    </w:p>
    <w:p w14:paraId="0F8091C1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5–8 containers: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Take 2 samples from each container.</w:t>
      </w:r>
    </w:p>
    <w:p w14:paraId="52646564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9–15 containers: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Take 1 sample from each container.</w:t>
      </w:r>
    </w:p>
    <w:p w14:paraId="709283B8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16–30 containers: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Take 15 samples total.</w:t>
      </w:r>
    </w:p>
    <w:p w14:paraId="3FD4143E" w14:textId="77777777" w:rsidR="00A97D2D" w:rsidRPr="00A97D2D" w:rsidRDefault="00F6066A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31–59 containers: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>Take 20 samples total.</w:t>
      </w:r>
    </w:p>
    <w:p w14:paraId="461965AA" w14:textId="77777777" w:rsidR="00A97D2D" w:rsidRPr="00A97D2D" w:rsidRDefault="00A97D2D" w:rsidP="00F6066A">
      <w:pPr>
        <w:tabs>
          <w:tab w:val="left" w:pos="2552"/>
        </w:tabs>
        <w:spacing w:before="60"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97D2D">
        <w:rPr>
          <w:rFonts w:ascii="Arial" w:eastAsia="Times New Roman" w:hAnsi="Arial" w:cs="Arial"/>
          <w:color w:val="000000"/>
          <w:lang w:eastAsia="en-AU"/>
        </w:rPr>
        <w:t>60</w:t>
      </w:r>
      <w:r w:rsidR="00F6066A">
        <w:rPr>
          <w:rFonts w:ascii="Arial" w:eastAsia="Times New Roman" w:hAnsi="Arial" w:cs="Arial"/>
          <w:color w:val="000000"/>
          <w:lang w:eastAsia="en-AU"/>
        </w:rPr>
        <w:t xml:space="preserve"> or more containers:</w:t>
      </w:r>
      <w:r w:rsidR="00F6066A">
        <w:rPr>
          <w:rFonts w:ascii="Arial" w:eastAsia="Times New Roman" w:hAnsi="Arial" w:cs="Arial"/>
          <w:color w:val="000000"/>
          <w:lang w:eastAsia="en-AU"/>
        </w:rPr>
        <w:tab/>
      </w:r>
      <w:r w:rsidRPr="00A97D2D">
        <w:rPr>
          <w:rFonts w:ascii="Arial" w:eastAsia="Times New Roman" w:hAnsi="Arial" w:cs="Arial"/>
          <w:color w:val="000000"/>
          <w:lang w:eastAsia="en-AU"/>
        </w:rPr>
        <w:t>Take 30 samples total.</w:t>
      </w:r>
    </w:p>
    <w:p w14:paraId="575E0E1D" w14:textId="77777777" w:rsidR="00A97D2D" w:rsidRPr="001C6A81" w:rsidRDefault="00A97D2D" w:rsidP="00A97D2D">
      <w:pPr>
        <w:spacing w:before="240" w:after="120" w:line="240" w:lineRule="auto"/>
        <w:rPr>
          <w:rFonts w:ascii="Arial" w:eastAsia="Times New Roman" w:hAnsi="Arial" w:cs="Arial"/>
          <w:b/>
          <w:lang w:eastAsia="en-AU"/>
        </w:rPr>
      </w:pPr>
      <w:r w:rsidRPr="001C6A81">
        <w:rPr>
          <w:rFonts w:ascii="Arial" w:eastAsia="Times New Roman" w:hAnsi="Arial" w:cs="Arial"/>
          <w:b/>
          <w:lang w:eastAsia="en-AU"/>
        </w:rPr>
        <w:t>Submitted sample</w:t>
      </w:r>
    </w:p>
    <w:p w14:paraId="4E5042D4" w14:textId="77777777" w:rsidR="00A97D2D" w:rsidRPr="00A97D2D" w:rsidRDefault="00751B31" w:rsidP="00A97D2D">
      <w:pPr>
        <w:spacing w:before="120"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(a)</w:t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ab/>
        <w:t>Thoroughly mix all the primary samples and divide into halves.</w:t>
      </w:r>
    </w:p>
    <w:p w14:paraId="1791A458" w14:textId="3A177511" w:rsidR="001C6A81" w:rsidRPr="004E2FA3" w:rsidRDefault="00751B31" w:rsidP="004E2FA3">
      <w:pPr>
        <w:spacing w:before="120"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(b)</w:t>
      </w:r>
      <w:r w:rsidR="00A97D2D" w:rsidRPr="00A97D2D">
        <w:rPr>
          <w:rFonts w:ascii="Arial" w:eastAsia="Times New Roman" w:hAnsi="Arial" w:cs="Arial"/>
          <w:color w:val="000000"/>
          <w:lang w:eastAsia="en-AU"/>
        </w:rPr>
        <w:tab/>
        <w:t>Take one half and repeat the halving until you have</w:t>
      </w:r>
      <w:r w:rsidR="001C6A81">
        <w:rPr>
          <w:rFonts w:ascii="Arial" w:eastAsia="Times New Roman" w:hAnsi="Arial" w:cs="Arial"/>
          <w:color w:val="000000"/>
          <w:lang w:eastAsia="en-AU"/>
        </w:rPr>
        <w:t xml:space="preserve"> the required amount (see table below).</w:t>
      </w:r>
    </w:p>
    <w:p w14:paraId="495A768C" w14:textId="77777777" w:rsidR="00F54839" w:rsidRPr="001C6A81" w:rsidRDefault="00F54839" w:rsidP="00F54839">
      <w:pPr>
        <w:spacing w:before="24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Guide weights for submitted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72"/>
      </w:tblGrid>
      <w:tr w:rsidR="001C6A81" w:rsidRPr="00241739" w14:paraId="15A4DE65" w14:textId="77777777" w:rsidTr="00BC2FA2">
        <w:trPr>
          <w:trHeight w:val="340"/>
        </w:trPr>
        <w:tc>
          <w:tcPr>
            <w:tcW w:w="7479" w:type="dxa"/>
          </w:tcPr>
          <w:p w14:paraId="2E82A3A4" w14:textId="77777777" w:rsidR="001C6A81" w:rsidRPr="00241739" w:rsidRDefault="00F54839" w:rsidP="00BC2FA2">
            <w:pPr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b/>
                <w:color w:val="000000"/>
                <w:lang w:eastAsia="en-AU"/>
              </w:rPr>
              <w:t>S</w:t>
            </w:r>
            <w:r w:rsidR="001C6A81" w:rsidRPr="00241739">
              <w:rPr>
                <w:rFonts w:ascii="Arial" w:eastAsia="Times New Roman" w:hAnsi="Arial" w:cs="Arial"/>
                <w:b/>
                <w:color w:val="000000"/>
                <w:lang w:eastAsia="en-AU"/>
              </w:rPr>
              <w:t>pecies for any or all tests except CMV and Anthracnose</w:t>
            </w:r>
          </w:p>
        </w:tc>
        <w:tc>
          <w:tcPr>
            <w:tcW w:w="3227" w:type="dxa"/>
          </w:tcPr>
          <w:p w14:paraId="64CC88B1" w14:textId="77777777" w:rsidR="001C6A81" w:rsidRPr="00241739" w:rsidRDefault="001C6A81" w:rsidP="00BC2FA2">
            <w:pPr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b/>
                <w:color w:val="000000"/>
                <w:lang w:eastAsia="en-AU"/>
              </w:rPr>
              <w:t>Quantity (minimum)</w:t>
            </w:r>
          </w:p>
        </w:tc>
      </w:tr>
      <w:tr w:rsidR="001C6A81" w:rsidRPr="00241739" w14:paraId="77F650AC" w14:textId="77777777" w:rsidTr="00BC2FA2">
        <w:trPr>
          <w:trHeight w:val="340"/>
        </w:trPr>
        <w:tc>
          <w:tcPr>
            <w:tcW w:w="7479" w:type="dxa"/>
          </w:tcPr>
          <w:p w14:paraId="70F49856" w14:textId="77777777" w:rsidR="001C6A81" w:rsidRPr="00241739" w:rsidRDefault="001C6A81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Cereals, lupins, chick peas, vetches, sorghum</w:t>
            </w:r>
          </w:p>
        </w:tc>
        <w:tc>
          <w:tcPr>
            <w:tcW w:w="3227" w:type="dxa"/>
          </w:tcPr>
          <w:p w14:paraId="72851EAA" w14:textId="77777777" w:rsidR="001C6A81" w:rsidRPr="00241739" w:rsidRDefault="001C6A81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1kg</w:t>
            </w:r>
          </w:p>
        </w:tc>
      </w:tr>
      <w:tr w:rsidR="001C6A81" w:rsidRPr="00241739" w14:paraId="1630ABCE" w14:textId="77777777" w:rsidTr="00BC2FA2">
        <w:trPr>
          <w:trHeight w:val="340"/>
        </w:trPr>
        <w:tc>
          <w:tcPr>
            <w:tcW w:w="7479" w:type="dxa"/>
          </w:tcPr>
          <w:p w14:paraId="3F81CC7F" w14:textId="77777777" w:rsidR="001C6A81" w:rsidRPr="00241739" w:rsidRDefault="001C6A81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Coriander</w:t>
            </w:r>
          </w:p>
        </w:tc>
        <w:tc>
          <w:tcPr>
            <w:tcW w:w="3227" w:type="dxa"/>
          </w:tcPr>
          <w:p w14:paraId="718F0145" w14:textId="77777777" w:rsidR="001C6A81" w:rsidRPr="00241739" w:rsidRDefault="001C6A81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400g</w:t>
            </w:r>
          </w:p>
        </w:tc>
      </w:tr>
      <w:tr w:rsidR="001C6A81" w:rsidRPr="00241739" w14:paraId="0AB315D2" w14:textId="77777777" w:rsidTr="00BC2FA2">
        <w:trPr>
          <w:trHeight w:val="340"/>
        </w:trPr>
        <w:tc>
          <w:tcPr>
            <w:tcW w:w="7479" w:type="dxa"/>
          </w:tcPr>
          <w:p w14:paraId="643BBB80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Subclover, yellow serradella</w:t>
            </w:r>
          </w:p>
        </w:tc>
        <w:tc>
          <w:tcPr>
            <w:tcW w:w="3227" w:type="dxa"/>
          </w:tcPr>
          <w:p w14:paraId="62950A25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250g</w:t>
            </w:r>
          </w:p>
        </w:tc>
      </w:tr>
      <w:tr w:rsidR="001C6A81" w:rsidRPr="00241739" w14:paraId="49896758" w14:textId="77777777" w:rsidTr="00BC2FA2">
        <w:trPr>
          <w:trHeight w:val="340"/>
        </w:trPr>
        <w:tc>
          <w:tcPr>
            <w:tcW w:w="7479" w:type="dxa"/>
          </w:tcPr>
          <w:p w14:paraId="1358CDBE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Canola, ryegrasses, small clovers, French serradella</w:t>
            </w:r>
          </w:p>
        </w:tc>
        <w:tc>
          <w:tcPr>
            <w:tcW w:w="3227" w:type="dxa"/>
          </w:tcPr>
          <w:p w14:paraId="50D9AB31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100g</w:t>
            </w:r>
          </w:p>
        </w:tc>
      </w:tr>
      <w:tr w:rsidR="001C6A81" w:rsidRPr="00241739" w14:paraId="1B5ADC3E" w14:textId="77777777" w:rsidTr="00BC2FA2">
        <w:trPr>
          <w:trHeight w:val="340"/>
        </w:trPr>
        <w:tc>
          <w:tcPr>
            <w:tcW w:w="7479" w:type="dxa"/>
          </w:tcPr>
          <w:p w14:paraId="374E6E11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b/>
                <w:color w:val="000000"/>
                <w:lang w:eastAsia="en-AU"/>
              </w:rPr>
              <w:t>Species for CMV and/or Anthracnose testing</w:t>
            </w:r>
          </w:p>
        </w:tc>
        <w:tc>
          <w:tcPr>
            <w:tcW w:w="3227" w:type="dxa"/>
          </w:tcPr>
          <w:p w14:paraId="56E14682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b/>
                <w:color w:val="000000"/>
                <w:lang w:eastAsia="en-AU"/>
              </w:rPr>
              <w:t>Quantity (minimum)</w:t>
            </w:r>
          </w:p>
        </w:tc>
      </w:tr>
      <w:tr w:rsidR="001C6A81" w:rsidRPr="00241739" w14:paraId="2E849710" w14:textId="77777777" w:rsidTr="00BC2FA2">
        <w:trPr>
          <w:trHeight w:val="340"/>
        </w:trPr>
        <w:tc>
          <w:tcPr>
            <w:tcW w:w="7479" w:type="dxa"/>
          </w:tcPr>
          <w:p w14:paraId="07C00966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Narrowleaf lupin</w:t>
            </w:r>
          </w:p>
        </w:tc>
        <w:tc>
          <w:tcPr>
            <w:tcW w:w="3227" w:type="dxa"/>
          </w:tcPr>
          <w:p w14:paraId="6D353D7B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3kg</w:t>
            </w:r>
          </w:p>
        </w:tc>
      </w:tr>
      <w:tr w:rsidR="001C6A81" w:rsidRPr="00241739" w14:paraId="053F18CF" w14:textId="77777777" w:rsidTr="00BC2FA2">
        <w:trPr>
          <w:trHeight w:val="340"/>
        </w:trPr>
        <w:tc>
          <w:tcPr>
            <w:tcW w:w="7479" w:type="dxa"/>
          </w:tcPr>
          <w:p w14:paraId="2FA41290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White (albus) lupin</w:t>
            </w:r>
          </w:p>
        </w:tc>
        <w:tc>
          <w:tcPr>
            <w:tcW w:w="3227" w:type="dxa"/>
          </w:tcPr>
          <w:p w14:paraId="4468D84F" w14:textId="77777777" w:rsidR="001C6A81" w:rsidRPr="00241739" w:rsidRDefault="00F54839" w:rsidP="00BC2FA2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41739">
              <w:rPr>
                <w:rFonts w:ascii="Arial" w:eastAsia="Times New Roman" w:hAnsi="Arial" w:cs="Arial"/>
                <w:color w:val="000000"/>
                <w:lang w:eastAsia="en-AU"/>
              </w:rPr>
              <w:t>4kg</w:t>
            </w:r>
          </w:p>
        </w:tc>
      </w:tr>
    </w:tbl>
    <w:p w14:paraId="60A762F6" w14:textId="77777777" w:rsidR="001C6A81" w:rsidRPr="001C6A81" w:rsidRDefault="001C6A81" w:rsidP="004E2FA3">
      <w:pPr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en-AU"/>
        </w:rPr>
      </w:pPr>
    </w:p>
    <w:sectPr w:rsidR="001C6A81" w:rsidRPr="001C6A81" w:rsidSect="00410C32">
      <w:pgSz w:w="11906" w:h="16838"/>
      <w:pgMar w:top="813" w:right="707" w:bottom="1440" w:left="709" w:header="56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81DF" w14:textId="77777777" w:rsidR="002108F9" w:rsidRDefault="002108F9" w:rsidP="0010628A">
      <w:pPr>
        <w:spacing w:after="0" w:line="240" w:lineRule="auto"/>
      </w:pPr>
      <w:r>
        <w:separator/>
      </w:r>
    </w:p>
  </w:endnote>
  <w:endnote w:type="continuationSeparator" w:id="0">
    <w:p w14:paraId="4F3D36B1" w14:textId="77777777" w:rsidR="002108F9" w:rsidRDefault="002108F9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2176" w14:textId="77777777" w:rsidR="001D7EE2" w:rsidRDefault="001D7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5"/>
    </w:tblGrid>
    <w:tr w:rsidR="000442D8" w14:paraId="01CE3D3F" w14:textId="77777777" w:rsidTr="00C367A9">
      <w:trPr>
        <w:trHeight w:val="397"/>
      </w:trPr>
      <w:tc>
        <w:tcPr>
          <w:tcW w:w="5000" w:type="pct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14:paraId="56E74851" w14:textId="77777777" w:rsidR="000442D8" w:rsidRDefault="000442D8" w:rsidP="000442D8">
          <w:pPr>
            <w:pStyle w:val="Footer"/>
            <w:spacing w:before="0" w:line="240" w:lineRule="auto"/>
            <w:jc w:val="center"/>
            <w:rPr>
              <w:lang w:val="en-GB"/>
            </w:rPr>
          </w:pPr>
          <w:r w:rsidRPr="001B6EF4">
            <w:rPr>
              <w:lang w:val="en-GB"/>
            </w:rPr>
            <w:t>DDLS Seed Testing and Certification</w:t>
          </w:r>
        </w:p>
      </w:tc>
    </w:tr>
    <w:tr w:rsidR="000442D8" w14:paraId="72C16DD0" w14:textId="77777777" w:rsidTr="00C367A9">
      <w:trPr>
        <w:trHeight w:val="397"/>
      </w:trPr>
      <w:tc>
        <w:tcPr>
          <w:tcW w:w="2500" w:type="pct"/>
          <w:tcBorders>
            <w:top w:val="single" w:sz="4" w:space="0" w:color="auto"/>
          </w:tcBorders>
        </w:tcPr>
        <w:p w14:paraId="601049FD" w14:textId="1857BBB5" w:rsidR="000442D8" w:rsidRPr="001B6EF4" w:rsidRDefault="000442D8" w:rsidP="000442D8">
          <w:pPr>
            <w:pStyle w:val="Footer"/>
            <w:spacing w:before="0" w:line="240" w:lineRule="auto"/>
            <w:rPr>
              <w:b/>
              <w:bCs/>
              <w:lang w:val="en-GB"/>
            </w:rPr>
          </w:pPr>
          <w:r w:rsidRPr="001B6EF4">
            <w:rPr>
              <w:bCs/>
              <w:lang w:val="en-GB"/>
            </w:rPr>
            <w:t xml:space="preserve">Issue No. </w:t>
          </w:r>
          <w:r>
            <w:rPr>
              <w:bCs/>
              <w:lang w:val="en-GB"/>
            </w:rPr>
            <w:t>10</w:t>
          </w:r>
          <w:r w:rsidRPr="001B6EF4">
            <w:rPr>
              <w:bCs/>
              <w:lang w:val="en-GB"/>
            </w:rPr>
            <w:t xml:space="preserve"> </w:t>
          </w:r>
          <w:r w:rsidR="00F659AF">
            <w:rPr>
              <w:bCs/>
              <w:lang w:val="en-GB"/>
            </w:rPr>
            <w:t>22</w:t>
          </w:r>
          <w:r w:rsidR="00BB430C">
            <w:rPr>
              <w:bCs/>
              <w:lang w:val="en-GB"/>
            </w:rPr>
            <w:t>0524</w:t>
          </w:r>
        </w:p>
      </w:tc>
      <w:tc>
        <w:tcPr>
          <w:tcW w:w="2500" w:type="pct"/>
          <w:tcBorders>
            <w:top w:val="single" w:sz="4" w:space="0" w:color="auto"/>
          </w:tcBorders>
        </w:tcPr>
        <w:p w14:paraId="6BF36047" w14:textId="77777777" w:rsidR="000442D8" w:rsidRPr="00FD7777" w:rsidRDefault="000442D8" w:rsidP="000442D8">
          <w:pPr>
            <w:pStyle w:val="Footer"/>
            <w:spacing w:before="0" w:line="240" w:lineRule="auto"/>
            <w:jc w:val="right"/>
            <w:rPr>
              <w:lang w:val="en-GB"/>
            </w:rPr>
          </w:pPr>
          <w:r w:rsidRPr="00FD7777">
            <w:rPr>
              <w:lang w:val="en-GB"/>
            </w:rPr>
            <w:t xml:space="preserve">Page </w:t>
          </w:r>
          <w:r w:rsidRPr="00FD7777">
            <w:rPr>
              <w:lang w:val="en-GB"/>
            </w:rPr>
            <w:fldChar w:fldCharType="begin"/>
          </w:r>
          <w:r w:rsidRPr="00FD7777">
            <w:rPr>
              <w:lang w:val="en-GB"/>
            </w:rPr>
            <w:instrText>PAGE</w:instrText>
          </w:r>
          <w:r w:rsidRPr="00FD7777">
            <w:rPr>
              <w:lang w:val="en-GB"/>
            </w:rPr>
            <w:fldChar w:fldCharType="separate"/>
          </w:r>
          <w:r w:rsidRPr="00FD7777">
            <w:rPr>
              <w:lang w:val="en-GB"/>
            </w:rPr>
            <w:t>1</w:t>
          </w:r>
          <w:r w:rsidRPr="00FD7777">
            <w:rPr>
              <w:lang w:val="en-GB"/>
            </w:rPr>
            <w:fldChar w:fldCharType="end"/>
          </w:r>
          <w:r w:rsidRPr="00FD7777">
            <w:rPr>
              <w:lang w:val="en-GB"/>
            </w:rPr>
            <w:t xml:space="preserve"> of </w:t>
          </w:r>
          <w:r w:rsidRPr="00FD7777">
            <w:rPr>
              <w:lang w:val="en-GB"/>
            </w:rPr>
            <w:fldChar w:fldCharType="begin"/>
          </w:r>
          <w:r w:rsidRPr="00FD7777">
            <w:rPr>
              <w:lang w:val="en-GB"/>
            </w:rPr>
            <w:instrText>NUMPAGES</w:instrText>
          </w:r>
          <w:r w:rsidRPr="00FD7777">
            <w:rPr>
              <w:lang w:val="en-GB"/>
            </w:rPr>
            <w:fldChar w:fldCharType="separate"/>
          </w:r>
          <w:r w:rsidRPr="00FD7777">
            <w:rPr>
              <w:lang w:val="en-GB"/>
            </w:rPr>
            <w:t>2</w:t>
          </w:r>
          <w:r w:rsidRPr="00FD7777">
            <w:rPr>
              <w:lang w:val="en-GB"/>
            </w:rPr>
            <w:fldChar w:fldCharType="end"/>
          </w:r>
        </w:p>
      </w:tc>
    </w:tr>
  </w:tbl>
  <w:p w14:paraId="16FBAF62" w14:textId="77777777" w:rsidR="0010628A" w:rsidRDefault="0010628A" w:rsidP="000442D8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28BE" w14:textId="77777777" w:rsidR="001D7EE2" w:rsidRDefault="001D7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341E0" w14:textId="77777777" w:rsidR="002108F9" w:rsidRDefault="002108F9" w:rsidP="0010628A">
      <w:pPr>
        <w:spacing w:after="0" w:line="240" w:lineRule="auto"/>
      </w:pPr>
      <w:r>
        <w:separator/>
      </w:r>
    </w:p>
  </w:footnote>
  <w:footnote w:type="continuationSeparator" w:id="0">
    <w:p w14:paraId="109D5D29" w14:textId="77777777" w:rsidR="002108F9" w:rsidRDefault="002108F9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A453" w14:textId="77777777" w:rsidR="001D7EE2" w:rsidRDefault="001D7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0"/>
      <w:gridCol w:w="3277"/>
      <w:gridCol w:w="2153"/>
      <w:gridCol w:w="1580"/>
    </w:tblGrid>
    <w:tr w:rsidR="001D7EE2" w:rsidRPr="00066757" w14:paraId="510A056C" w14:textId="77777777" w:rsidTr="004A1B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659" w:type="pct"/>
          <w:tcBorders>
            <w:bottom w:val="nil"/>
            <w:right w:val="nil"/>
          </w:tcBorders>
          <w:shd w:val="clear" w:color="auto" w:fill="auto"/>
          <w:vAlign w:val="bottom"/>
        </w:tcPr>
        <w:p w14:paraId="27234DB1" w14:textId="77777777" w:rsidR="001D7EE2" w:rsidRPr="00066757" w:rsidRDefault="001D7EE2" w:rsidP="004A1B7A">
          <w:pPr>
            <w:tabs>
              <w:tab w:val="center" w:pos="4513"/>
              <w:tab w:val="right" w:pos="9026"/>
            </w:tabs>
            <w:jc w:val="center"/>
            <w:rPr>
              <w:color w:val="auto"/>
              <w:sz w:val="24"/>
            </w:rPr>
          </w:pPr>
          <w:bookmarkStart w:id="13" w:name="_Hlk166488312"/>
          <w:r w:rsidRPr="00066757">
            <w:rPr>
              <w:noProof/>
              <w:sz w:val="24"/>
            </w:rPr>
            <w:drawing>
              <wp:inline distT="0" distB="0" distL="0" distR="0" wp14:anchorId="087EE3E5" wp14:editId="06F96BA3">
                <wp:extent cx="1645200" cy="540000"/>
                <wp:effectExtent l="0" t="0" r="0" b="0"/>
                <wp:docPr id="1876251537" name="Graphic 1876251537" descr="Department of Primary Industries and Regional Development - logo 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AA8B-413E-168E-8618-F39AEC99084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partment of Primary Industries and Regional Development - logo" descr="Department of Primary Industries and Regional Development - logo ">
                          <a:extLst>
                            <a:ext uri="{FF2B5EF4-FFF2-40B4-BE49-F238E27FC236}">
                              <a16:creationId xmlns:a16="http://schemas.microsoft.com/office/drawing/2014/main" id="{7378AA8B-413E-168E-8618-F39AEC99084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10684ED7" w14:textId="77777777" w:rsidR="001D7EE2" w:rsidRPr="00066757" w:rsidRDefault="001D7EE2" w:rsidP="004A1B7A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</w:p>
      </w:tc>
      <w:tc>
        <w:tcPr>
          <w:tcW w:w="1026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0CA54D89" w14:textId="4662A811" w:rsidR="001D7EE2" w:rsidRPr="00066757" w:rsidRDefault="001D7EE2" w:rsidP="004A1B7A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  <w:r>
            <w:rPr>
              <w:bCs/>
              <w:color w:val="auto"/>
              <w:sz w:val="24"/>
            </w:rPr>
            <w:t xml:space="preserve">Form </w:t>
          </w:r>
          <w:r w:rsidR="00BE6368">
            <w:rPr>
              <w:bCs/>
              <w:color w:val="auto"/>
              <w:sz w:val="24"/>
            </w:rPr>
            <w:t>701</w:t>
          </w:r>
        </w:p>
      </w:tc>
      <w:tc>
        <w:tcPr>
          <w:tcW w:w="754" w:type="pct"/>
          <w:tcBorders>
            <w:left w:val="nil"/>
            <w:bottom w:val="nil"/>
          </w:tcBorders>
          <w:shd w:val="clear" w:color="auto" w:fill="auto"/>
          <w:vAlign w:val="bottom"/>
        </w:tcPr>
        <w:p w14:paraId="3C9C3E2C" w14:textId="77777777" w:rsidR="001D7EE2" w:rsidRPr="004A1B7A" w:rsidRDefault="001D7EE2" w:rsidP="004A1B7A">
          <w:pPr>
            <w:tabs>
              <w:tab w:val="center" w:pos="4513"/>
              <w:tab w:val="right" w:pos="9026"/>
            </w:tabs>
            <w:ind w:left="227"/>
            <w:jc w:val="center"/>
            <w:rPr>
              <w:noProof/>
              <w:sz w:val="24"/>
            </w:rPr>
          </w:pPr>
          <w:r w:rsidRPr="00066757">
            <w:rPr>
              <w:noProof/>
              <w:sz w:val="24"/>
            </w:rPr>
            <w:drawing>
              <wp:inline distT="0" distB="0" distL="0" distR="0" wp14:anchorId="29A2FC78" wp14:editId="6CBC6088">
                <wp:extent cx="708660" cy="427990"/>
                <wp:effectExtent l="0" t="0" r="0" b="0"/>
                <wp:docPr id="1751587651" name="Graphic 1751587651" descr="Protect, Grow, Innovate - taglin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514B1-1223-865B-CFD9-F026A85581D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rotect Grow Innovate" descr="Protect, Grow, Innovate - tagline">
                          <a:extLst>
                            <a:ext uri="{FF2B5EF4-FFF2-40B4-BE49-F238E27FC236}">
                              <a16:creationId xmlns:a16="http://schemas.microsoft.com/office/drawing/2014/main" id="{564514B1-1223-865B-CFD9-F026A85581D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3"/>
  </w:tbl>
  <w:p w14:paraId="03063753" w14:textId="258980EA" w:rsidR="0010628A" w:rsidRDefault="0010628A" w:rsidP="00106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69E9" w14:textId="77777777" w:rsidR="001D7EE2" w:rsidRDefault="001D7E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0"/>
      <w:gridCol w:w="3277"/>
      <w:gridCol w:w="2153"/>
      <w:gridCol w:w="1580"/>
    </w:tblGrid>
    <w:tr w:rsidR="00BE6368" w:rsidRPr="00066757" w14:paraId="7511C45A" w14:textId="77777777" w:rsidTr="004A1B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94"/>
      </w:trPr>
      <w:tc>
        <w:tcPr>
          <w:tcW w:w="1659" w:type="pct"/>
          <w:tcBorders>
            <w:bottom w:val="nil"/>
            <w:right w:val="nil"/>
          </w:tcBorders>
          <w:shd w:val="clear" w:color="auto" w:fill="auto"/>
          <w:vAlign w:val="bottom"/>
        </w:tcPr>
        <w:p w14:paraId="2CD1A55A" w14:textId="77777777" w:rsidR="00BE6368" w:rsidRPr="00066757" w:rsidRDefault="00BE6368" w:rsidP="004A1B7A">
          <w:pPr>
            <w:tabs>
              <w:tab w:val="center" w:pos="4513"/>
              <w:tab w:val="right" w:pos="9026"/>
            </w:tabs>
            <w:jc w:val="center"/>
            <w:rPr>
              <w:color w:val="auto"/>
              <w:sz w:val="24"/>
            </w:rPr>
          </w:pPr>
          <w:r w:rsidRPr="00066757">
            <w:rPr>
              <w:noProof/>
              <w:sz w:val="24"/>
            </w:rPr>
            <w:drawing>
              <wp:inline distT="0" distB="0" distL="0" distR="0" wp14:anchorId="45A69DB7" wp14:editId="23FD5A69">
                <wp:extent cx="1645200" cy="540000"/>
                <wp:effectExtent l="0" t="0" r="0" b="0"/>
                <wp:docPr id="937491940" name="Graphic 937491940" descr="Department of Primary Industries and Regional Development - logo 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AA8B-413E-168E-8618-F39AEC99084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partment of Primary Industries and Regional Development - logo" descr="Department of Primary Industries and Regional Development - logo ">
                          <a:extLst>
                            <a:ext uri="{FF2B5EF4-FFF2-40B4-BE49-F238E27FC236}">
                              <a16:creationId xmlns:a16="http://schemas.microsoft.com/office/drawing/2014/main" id="{7378AA8B-413E-168E-8618-F39AEC99084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01C13747" w14:textId="77777777" w:rsidR="00BE6368" w:rsidRPr="00066757" w:rsidRDefault="00BE6368" w:rsidP="004A1B7A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</w:p>
      </w:tc>
      <w:tc>
        <w:tcPr>
          <w:tcW w:w="1026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6C726081" w14:textId="77777777" w:rsidR="00BE6368" w:rsidRPr="00066757" w:rsidRDefault="00BE6368" w:rsidP="004A1B7A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  <w:r>
            <w:rPr>
              <w:bCs/>
              <w:color w:val="auto"/>
              <w:sz w:val="24"/>
            </w:rPr>
            <w:t>Form 701</w:t>
          </w:r>
        </w:p>
      </w:tc>
      <w:tc>
        <w:tcPr>
          <w:tcW w:w="754" w:type="pct"/>
          <w:tcBorders>
            <w:left w:val="nil"/>
            <w:bottom w:val="nil"/>
          </w:tcBorders>
          <w:shd w:val="clear" w:color="auto" w:fill="auto"/>
          <w:vAlign w:val="bottom"/>
        </w:tcPr>
        <w:p w14:paraId="7AED1A2A" w14:textId="77777777" w:rsidR="00BE6368" w:rsidRPr="00066757" w:rsidRDefault="00BE6368" w:rsidP="004A1B7A">
          <w:pPr>
            <w:tabs>
              <w:tab w:val="center" w:pos="4513"/>
              <w:tab w:val="right" w:pos="9026"/>
            </w:tabs>
            <w:ind w:left="227"/>
            <w:jc w:val="center"/>
            <w:rPr>
              <w:color w:val="auto"/>
              <w:sz w:val="24"/>
            </w:rPr>
          </w:pPr>
          <w:r w:rsidRPr="00066757">
            <w:rPr>
              <w:noProof/>
              <w:sz w:val="24"/>
            </w:rPr>
            <w:drawing>
              <wp:inline distT="0" distB="0" distL="0" distR="0" wp14:anchorId="49823B52" wp14:editId="242A9614">
                <wp:extent cx="708660" cy="427990"/>
                <wp:effectExtent l="0" t="0" r="0" b="0"/>
                <wp:docPr id="601429102" name="Graphic 601429102" descr="Protect, Grow, Innovate - taglin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514B1-1223-865B-CFD9-F026A85581D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rotect Grow Innovate" descr="Protect, Grow, Innovate - tagline">
                          <a:extLst>
                            <a:ext uri="{FF2B5EF4-FFF2-40B4-BE49-F238E27FC236}">
                              <a16:creationId xmlns:a16="http://schemas.microsoft.com/office/drawing/2014/main" id="{564514B1-1223-865B-CFD9-F026A85581D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08947F" w14:textId="77777777" w:rsidR="0072133D" w:rsidRPr="004E2FA3" w:rsidRDefault="0072133D" w:rsidP="0010628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65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forms" w:enforcement="1" w:cryptProviderType="rsaAES" w:cryptAlgorithmClass="hash" w:cryptAlgorithmType="typeAny" w:cryptAlgorithmSid="14" w:cryptSpinCount="100000" w:hash="Ysj8BrARDe9ns/JUhSYkbBXUKmi8+CuImQdShA/7MsjDkyM1KEDucvtASe7i0Iu19qX1fB2946GUw3Z5w1JMNw==" w:salt="joNk6146udTsmtxZIA11L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1B"/>
    <w:rsid w:val="00030073"/>
    <w:rsid w:val="000442D8"/>
    <w:rsid w:val="00054C10"/>
    <w:rsid w:val="001028E7"/>
    <w:rsid w:val="0010628A"/>
    <w:rsid w:val="00114DAE"/>
    <w:rsid w:val="001A1368"/>
    <w:rsid w:val="001C6A81"/>
    <w:rsid w:val="001C7E63"/>
    <w:rsid w:val="001D7EE2"/>
    <w:rsid w:val="00203BDF"/>
    <w:rsid w:val="002108F9"/>
    <w:rsid w:val="00241739"/>
    <w:rsid w:val="00257D95"/>
    <w:rsid w:val="00284B63"/>
    <w:rsid w:val="00297D3D"/>
    <w:rsid w:val="002B5E77"/>
    <w:rsid w:val="002D3461"/>
    <w:rsid w:val="00301FF1"/>
    <w:rsid w:val="00374A79"/>
    <w:rsid w:val="00386D75"/>
    <w:rsid w:val="00401BC3"/>
    <w:rsid w:val="00410C32"/>
    <w:rsid w:val="004641D2"/>
    <w:rsid w:val="0047043C"/>
    <w:rsid w:val="004A1B7A"/>
    <w:rsid w:val="004D4F84"/>
    <w:rsid w:val="004E2FA3"/>
    <w:rsid w:val="00530E92"/>
    <w:rsid w:val="0053319D"/>
    <w:rsid w:val="005658B5"/>
    <w:rsid w:val="006B6F38"/>
    <w:rsid w:val="006E2F91"/>
    <w:rsid w:val="0072133D"/>
    <w:rsid w:val="00751B31"/>
    <w:rsid w:val="00862CFE"/>
    <w:rsid w:val="00990A23"/>
    <w:rsid w:val="00A1651B"/>
    <w:rsid w:val="00A2441D"/>
    <w:rsid w:val="00A97D2D"/>
    <w:rsid w:val="00AF0AC7"/>
    <w:rsid w:val="00B2476C"/>
    <w:rsid w:val="00BB430C"/>
    <w:rsid w:val="00BC2FA2"/>
    <w:rsid w:val="00BE1EE3"/>
    <w:rsid w:val="00BE6368"/>
    <w:rsid w:val="00BF115F"/>
    <w:rsid w:val="00C04E32"/>
    <w:rsid w:val="00CB03F5"/>
    <w:rsid w:val="00CB053D"/>
    <w:rsid w:val="00CB680B"/>
    <w:rsid w:val="00DD2416"/>
    <w:rsid w:val="00DF68AA"/>
    <w:rsid w:val="00E1727A"/>
    <w:rsid w:val="00EB4D0B"/>
    <w:rsid w:val="00F20F07"/>
    <w:rsid w:val="00F54839"/>
    <w:rsid w:val="00F6066A"/>
    <w:rsid w:val="00F659AF"/>
    <w:rsid w:val="00F6714F"/>
    <w:rsid w:val="00F8259C"/>
    <w:rsid w:val="00FC1C1D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1B9403"/>
  <w15:docId w15:val="{858B10E3-A052-435C-8B4D-46896E1F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39"/>
    <w:rsid w:val="001C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7EE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D7EE2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3F51"/>
        <w:left w:val="single" w:sz="4" w:space="0" w:color="003F51"/>
        <w:bottom w:val="single" w:sz="4" w:space="0" w:color="003F51"/>
        <w:right w:val="single" w:sz="4" w:space="0" w:color="003F51"/>
        <w:insideH w:val="single" w:sz="4" w:space="0" w:color="003F51"/>
        <w:insideV w:val="single" w:sz="4" w:space="0" w:color="003F5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3F5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.wa.gov.au/plant-biosecurity/ddls-seed-testing-and-certification-servi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DLS-STAC@dpird.wa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B6B9CBD2E3BCEE0530BDC010A1885" version="1.0.0">
  <systemFields>
    <field name="Objective-Id">
      <value order="0">A2453979</value>
    </field>
    <field name="Objective-Title">
      <value order="0">Form 701 Seed Analysis Request</value>
    </field>
    <field name="Objective-Description">
      <value order="0"/>
    </field>
    <field name="Objective-CreationStamp">
      <value order="0">2017-08-17T05:22:58Z</value>
    </field>
    <field name="Objective-IsApproved">
      <value order="0">false</value>
    </field>
    <field name="Objective-IsPublished">
      <value order="0">true</value>
    </field>
    <field name="Objective-DatePublished">
      <value order="0">2018-11-14T02:12:37Z</value>
    </field>
    <field name="Objective-ModificationStamp">
      <value order="0">2018-11-14T02:12:37Z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vA3882228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Y</value>
      </field>
      <field name="Objective-CMS Id">
        <value order="0">71301</value>
      </field>
      <field name="Objective-CMS Deleted">
        <value order="0">N</value>
      </field>
    </catalogue>
  </catalogues>
</metadata>
</file>

<file path=customXml/item2.xml><?xml version="1.0" encoding="utf-8"?>
<metadata xmlns="http://www.objective.com/ecm/document/metadata/B11C4AC340A7423FA2930B16A78B07CE" version="1.0.0">
  <systemFields>
    <field name="Objective-Id">
      <value order="0">A12510700</value>
    </field>
    <field name="Objective-Title">
      <value order="0">Form 701 Seed Analysis Request I10 220524</value>
    </field>
    <field name="Objective-Description">
      <value order="0"/>
    </field>
    <field name="Objective-CreationStamp">
      <value order="0">2024-05-27T03:16:58Z</value>
    </field>
    <field name="Objective-IsApproved">
      <value order="0">false</value>
    </field>
    <field name="Objective-IsPublished">
      <value order="0">true</value>
    </field>
    <field name="Objective-DatePublished">
      <value order="0">2024-05-27T03:16:58Z</value>
    </field>
    <field name="Objective-ModificationStamp">
      <value order="0">2024-05-27T03:16:58Z</value>
    </field>
    <field name="Objective-Owner">
      <value order="0">Kira Farmer</value>
    </field>
    <field name="Objective-Path">
      <value order="0">DPIRD Global Folder:00 Sustainability and Biosecurity:02.4 Diagnostics and Laboratory Services (DDLS) (Secured):Seed Testing and Certification (Secured):DDLS STAC Quality System:DDLS STAC Quality System - Seed Testing Station (STS):3. STS Forms - Controlled</value>
    </field>
    <field name="Objective-Parent">
      <value order="0">3. STS Forms - Controlled</value>
    </field>
    <field name="Objective-State">
      <value order="0">Published</value>
    </field>
    <field name="Objective-VersionId">
      <value order="0">vA14928411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DPIRD 23-73206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Michael Davies</cp:lastModifiedBy>
  <cp:revision>2</cp:revision>
  <cp:lastPrinted>2018-11-14T02:00:00Z</cp:lastPrinted>
  <dcterms:created xsi:type="dcterms:W3CDTF">2024-11-11T06:41:00Z</dcterms:created>
  <dcterms:modified xsi:type="dcterms:W3CDTF">2024-11-11T06:41:00Z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A12510700</vt:lpwstr>
  </property>
  <property fmtid="{D5CDD505-2E9C-101B-9397-08002B2CF9AE}" pid="4" name="Objective-Title">
    <vt:lpwstr>Form 701 Seed Analysis Request I10 220524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2024-05-27T03:16:58Z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2024-05-27T03:16:58Z</vt:filetime>
  </property>
  <property fmtid="{D5CDD505-2E9C-101B-9397-08002B2CF9AE}" pid="10" name="Objective-ModificationStamp">
    <vt:filetime>2024-05-27T03:16:58Z</vt:filetime>
  </property>
  <property fmtid="{D5CDD505-2E9C-101B-9397-08002B2CF9AE}" pid="11" name="Objective-Owner">
    <vt:lpwstr>Kira Farmer</vt:lpwstr>
  </property>
  <property fmtid="{D5CDD505-2E9C-101B-9397-08002B2CF9AE}" pid="12" name="Objective-Path">
    <vt:lpwstr>DPIRD Global Folder:00 Sustainability and Biosecurity:02.4 Diagnostics and Laboratory Services (DDLS) (Secured):Seed Testing and Certification (Secured):DDLS STAC Quality System:DDLS STAC Quality System - Seed Testing Station (STS):3. STS Forms - Controlled</vt:lpwstr>
  </property>
  <property fmtid="{D5CDD505-2E9C-101B-9397-08002B2CF9AE}" pid="13" name="Objective-Parent">
    <vt:lpwstr>3. STS Forms - Controlled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vA14928411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23-73206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Y</vt:lpwstr>
  </property>
  <property fmtid="{D5CDD505-2E9C-101B-9397-08002B2CF9AE}" pid="23" name="Objective-CMS Id">
    <vt:lpwstr>71301</vt:lpwstr>
  </property>
  <property fmtid="{D5CDD505-2E9C-101B-9397-08002B2CF9AE}" pid="24" name="Objective-CMS Deleted">
    <vt:lpwstr>N</vt:lpwstr>
  </property>
  <property fmtid="{D5CDD505-2E9C-101B-9397-08002B2CF9AE}" pid="25" name="Objective-Notes">
    <vt:lpwstr/>
  </property>
  <property fmtid="{D5CDD505-2E9C-101B-9397-08002B2CF9AE}" pid="26" name="Objective-Connect Creator">
    <vt:lpwstr/>
  </property>
  <property fmtid="{D5CDD505-2E9C-101B-9397-08002B2CF9AE}" pid="27" name="Objective-Migrated Provenance">
    <vt:lpwstr/>
  </property>
  <property fmtid="{D5CDD505-2E9C-101B-9397-08002B2CF9AE}" pid="28" name="Objective-Migrated Original ID">
    <vt:lpwstr/>
  </property>
  <property fmtid="{D5CDD505-2E9C-101B-9397-08002B2CF9AE}" pid="29" name="Objective-Migrated Object Type">
    <vt:lpwstr/>
  </property>
  <property fmtid="{D5CDD505-2E9C-101B-9397-08002B2CF9AE}" pid="30" name="Objective-Migrated Metadata Field">
    <vt:lpwstr/>
  </property>
  <property fmtid="{D5CDD505-2E9C-101B-9397-08002B2CF9AE}" pid="31" name="Objective-Number of Pages">
    <vt:lpwstr/>
  </property>
  <property fmtid="{D5CDD505-2E9C-101B-9397-08002B2CF9AE}" pid="32" name="Objective-Office Lodged">
    <vt:lpwstr/>
  </property>
  <property fmtid="{D5CDD505-2E9C-101B-9397-08002B2CF9AE}" pid="33" name="Objective-Allow Intranet Search">
    <vt:lpwstr/>
  </property>
</Properties>
</file>